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5F" w:rsidRPr="00724EF9" w:rsidRDefault="00C31D5F" w:rsidP="00724EF9">
      <w:pPr>
        <w:spacing w:line="360" w:lineRule="auto"/>
        <w:jc w:val="center"/>
        <w:rPr>
          <w:rStyle w:val="heading"/>
          <w:rFonts w:ascii="Arial" w:hAnsi="Arial" w:cs="Arial"/>
          <w:b/>
          <w:bCs/>
          <w:color w:val="C0504D" w:themeColor="accent2"/>
          <w:sz w:val="24"/>
          <w:szCs w:val="24"/>
        </w:rPr>
      </w:pPr>
      <w:r w:rsidRPr="00724EF9">
        <w:rPr>
          <w:rStyle w:val="heading"/>
          <w:rFonts w:ascii="Arial" w:hAnsi="Arial" w:cs="Arial"/>
          <w:b/>
          <w:bCs/>
          <w:color w:val="C0504D" w:themeColor="accent2"/>
          <w:sz w:val="24"/>
          <w:szCs w:val="24"/>
        </w:rPr>
        <w:t xml:space="preserve">Den </w:t>
      </w:r>
      <w:r w:rsidR="00812BC5" w:rsidRPr="00724EF9">
        <w:rPr>
          <w:rStyle w:val="heading"/>
          <w:rFonts w:ascii="Arial" w:hAnsi="Arial" w:cs="Arial"/>
          <w:b/>
          <w:bCs/>
          <w:color w:val="C0504D" w:themeColor="accent2"/>
          <w:sz w:val="24"/>
          <w:szCs w:val="24"/>
        </w:rPr>
        <w:t>en</w:t>
      </w:r>
      <w:r w:rsidRPr="00724EF9">
        <w:rPr>
          <w:rStyle w:val="heading"/>
          <w:rFonts w:ascii="Arial" w:hAnsi="Arial" w:cs="Arial"/>
          <w:b/>
          <w:bCs/>
          <w:color w:val="C0504D" w:themeColor="accent2"/>
          <w:sz w:val="24"/>
          <w:szCs w:val="24"/>
        </w:rPr>
        <w:t xml:space="preserve"> – strengede model: </w:t>
      </w:r>
      <w:r w:rsidR="00812BC5" w:rsidRPr="00724EF9">
        <w:rPr>
          <w:rStyle w:val="heading"/>
          <w:rFonts w:ascii="Arial" w:hAnsi="Arial" w:cs="Arial"/>
          <w:b/>
          <w:bCs/>
          <w:color w:val="C0504D" w:themeColor="accent2"/>
          <w:sz w:val="24"/>
          <w:szCs w:val="24"/>
        </w:rPr>
        <w:t>En bestyrelse med forældreflertal</w:t>
      </w:r>
    </w:p>
    <w:p w:rsidR="00C31D5F" w:rsidRPr="00724EF9" w:rsidRDefault="00C31D5F" w:rsidP="00724EF9">
      <w:pPr>
        <w:spacing w:line="360" w:lineRule="auto"/>
        <w:jc w:val="center"/>
        <w:rPr>
          <w:rStyle w:val="heading"/>
          <w:rFonts w:ascii="Arial" w:hAnsi="Arial" w:cs="Arial"/>
          <w:b/>
          <w:bCs/>
          <w:color w:val="C0504D" w:themeColor="accent2"/>
          <w:sz w:val="24"/>
          <w:szCs w:val="24"/>
        </w:rPr>
      </w:pPr>
      <w:r w:rsidRPr="00724EF9">
        <w:rPr>
          <w:rStyle w:val="heading"/>
          <w:rFonts w:ascii="Arial" w:hAnsi="Arial" w:cs="Arial"/>
          <w:b/>
          <w:bCs/>
          <w:color w:val="C0504D" w:themeColor="accent2"/>
          <w:sz w:val="24"/>
          <w:szCs w:val="24"/>
        </w:rPr>
        <w:t xml:space="preserve">Bestyrelsen </w:t>
      </w:r>
      <w:r w:rsidRPr="00724EF9">
        <w:rPr>
          <w:rStyle w:val="heading"/>
          <w:rFonts w:ascii="Arial" w:hAnsi="Arial" w:cs="Arial"/>
          <w:b/>
          <w:bCs/>
          <w:color w:val="C0504D" w:themeColor="accent2"/>
          <w:sz w:val="24"/>
          <w:szCs w:val="24"/>
          <w:u w:val="single"/>
        </w:rPr>
        <w:t xml:space="preserve">skal </w:t>
      </w:r>
      <w:r w:rsidRPr="00724EF9">
        <w:rPr>
          <w:rStyle w:val="heading"/>
          <w:rFonts w:ascii="Arial" w:hAnsi="Arial" w:cs="Arial"/>
          <w:b/>
          <w:bCs/>
          <w:color w:val="C0504D" w:themeColor="accent2"/>
          <w:sz w:val="24"/>
          <w:szCs w:val="24"/>
        </w:rPr>
        <w:t xml:space="preserve">tage stilling til indholdet i </w:t>
      </w:r>
      <w:r w:rsidRPr="00724EF9">
        <w:rPr>
          <w:rStyle w:val="heading"/>
          <w:rFonts w:ascii="Arial" w:hAnsi="Arial" w:cs="Arial"/>
          <w:b/>
          <w:bCs/>
          <w:color w:val="C0504D" w:themeColor="accent2"/>
          <w:sz w:val="24"/>
          <w:szCs w:val="24"/>
          <w:highlight w:val="yellow"/>
        </w:rPr>
        <w:t>[   ]</w:t>
      </w:r>
      <w:r w:rsidR="00724EF9" w:rsidRPr="00724EF9">
        <w:rPr>
          <w:rStyle w:val="heading"/>
          <w:rFonts w:ascii="Arial" w:hAnsi="Arial" w:cs="Arial"/>
          <w:b/>
          <w:bCs/>
          <w:color w:val="C0504D" w:themeColor="accent2"/>
          <w:sz w:val="24"/>
          <w:szCs w:val="24"/>
        </w:rPr>
        <w:t xml:space="preserve"> ved udarbejdelse af vedtægten</w:t>
      </w:r>
    </w:p>
    <w:p w:rsidR="00535D02" w:rsidRPr="00C261EE" w:rsidRDefault="00535D02" w:rsidP="00C261EE">
      <w:pPr>
        <w:spacing w:line="360" w:lineRule="auto"/>
        <w:jc w:val="both"/>
        <w:rPr>
          <w:rStyle w:val="heading"/>
          <w:rFonts w:ascii="Arial" w:hAnsi="Arial" w:cs="Arial"/>
          <w:b/>
          <w:bCs/>
          <w:sz w:val="20"/>
          <w:szCs w:val="20"/>
        </w:rPr>
      </w:pPr>
    </w:p>
    <w:p w:rsidR="00B25177" w:rsidRPr="00C261EE" w:rsidRDefault="00F117AE" w:rsidP="00C261EE">
      <w:pPr>
        <w:spacing w:line="360" w:lineRule="auto"/>
        <w:jc w:val="both"/>
        <w:rPr>
          <w:rStyle w:val="heading"/>
          <w:rFonts w:ascii="Arial" w:hAnsi="Arial" w:cs="Arial"/>
          <w:b/>
          <w:bCs/>
          <w:sz w:val="20"/>
          <w:szCs w:val="20"/>
        </w:rPr>
      </w:pPr>
      <w:r w:rsidRPr="00C261EE">
        <w:rPr>
          <w:rStyle w:val="heading"/>
          <w:rFonts w:ascii="Arial" w:hAnsi="Arial" w:cs="Arial"/>
          <w:b/>
          <w:bCs/>
          <w:sz w:val="20"/>
          <w:szCs w:val="20"/>
        </w:rPr>
        <w:t>VEDTÆGT</w:t>
      </w:r>
      <w:r w:rsidR="00B25177" w:rsidRPr="00C261EE">
        <w:rPr>
          <w:rStyle w:val="heading"/>
          <w:rFonts w:ascii="Arial" w:hAnsi="Arial" w:cs="Arial"/>
          <w:b/>
          <w:bCs/>
          <w:sz w:val="20"/>
          <w:szCs w:val="20"/>
        </w:rPr>
        <w:t xml:space="preserve"> for den selvejende institution [</w:t>
      </w:r>
      <w:r w:rsidR="00B25177" w:rsidRPr="00C261EE">
        <w:rPr>
          <w:rStyle w:val="heading"/>
          <w:rFonts w:ascii="Arial" w:hAnsi="Arial" w:cs="Arial"/>
          <w:b/>
          <w:bCs/>
          <w:sz w:val="20"/>
          <w:szCs w:val="20"/>
          <w:highlight w:val="yellow"/>
        </w:rPr>
        <w:t>navn</w:t>
      </w:r>
      <w:r w:rsidR="00B25177" w:rsidRPr="00C261EE">
        <w:rPr>
          <w:rStyle w:val="heading"/>
          <w:rFonts w:ascii="Arial" w:hAnsi="Arial" w:cs="Arial"/>
          <w:b/>
          <w:bCs/>
          <w:sz w:val="20"/>
          <w:szCs w:val="20"/>
        </w:rPr>
        <w:t xml:space="preserve">] </w:t>
      </w:r>
    </w:p>
    <w:p w:rsidR="00B25177" w:rsidRPr="00C261EE" w:rsidRDefault="00B25177" w:rsidP="00C261EE">
      <w:pPr>
        <w:spacing w:line="360" w:lineRule="auto"/>
        <w:jc w:val="both"/>
        <w:rPr>
          <w:rStyle w:val="heading"/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B25177" w:rsidRPr="00C261EE" w:rsidRDefault="00EF7AFB" w:rsidP="00C261EE">
      <w:pPr>
        <w:spacing w:line="360" w:lineRule="auto"/>
        <w:jc w:val="both"/>
        <w:rPr>
          <w:rStyle w:val="heading"/>
          <w:rFonts w:ascii="Arial" w:hAnsi="Arial" w:cs="Arial"/>
          <w:b/>
          <w:bCs/>
          <w:sz w:val="20"/>
          <w:szCs w:val="20"/>
          <w:u w:val="single"/>
        </w:rPr>
      </w:pPr>
      <w:r w:rsidRPr="00C261EE">
        <w:rPr>
          <w:rStyle w:val="heading"/>
          <w:rFonts w:ascii="Arial" w:hAnsi="Arial" w:cs="Arial"/>
          <w:b/>
          <w:bCs/>
          <w:sz w:val="20"/>
          <w:szCs w:val="20"/>
        </w:rPr>
        <w:t>§ 1</w:t>
      </w:r>
      <w:r w:rsidR="00F117AE" w:rsidRPr="00C261EE">
        <w:rPr>
          <w:rStyle w:val="heading"/>
          <w:rFonts w:ascii="Arial" w:hAnsi="Arial" w:cs="Arial"/>
          <w:b/>
          <w:bCs/>
          <w:sz w:val="20"/>
          <w:szCs w:val="20"/>
        </w:rPr>
        <w:t xml:space="preserve"> </w:t>
      </w:r>
      <w:r w:rsidR="00BC5888">
        <w:rPr>
          <w:rStyle w:val="heading"/>
          <w:rFonts w:ascii="Arial" w:hAnsi="Arial" w:cs="Arial"/>
          <w:b/>
          <w:bCs/>
          <w:sz w:val="20"/>
          <w:szCs w:val="20"/>
        </w:rPr>
        <w:t>N</w:t>
      </w:r>
      <w:r w:rsidR="00B25177" w:rsidRPr="00C261EE">
        <w:rPr>
          <w:rStyle w:val="heading"/>
          <w:rFonts w:ascii="Arial" w:hAnsi="Arial" w:cs="Arial"/>
          <w:b/>
          <w:bCs/>
          <w:sz w:val="20"/>
          <w:szCs w:val="20"/>
        </w:rPr>
        <w:t>avn og hjemsted</w:t>
      </w:r>
    </w:p>
    <w:p w:rsidR="00B25177" w:rsidRPr="00C261EE" w:rsidRDefault="00F117AE" w:rsidP="00C261EE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261EE">
        <w:rPr>
          <w:rFonts w:ascii="Arial" w:eastAsiaTheme="minorHAnsi" w:hAnsi="Arial" w:cs="Arial"/>
          <w:sz w:val="20"/>
          <w:szCs w:val="20"/>
          <w:lang w:eastAsia="en-US"/>
        </w:rPr>
        <w:t xml:space="preserve">Den selvejende institutions navn er </w:t>
      </w:r>
      <w:r w:rsidR="00C31D5F" w:rsidRPr="00C261EE">
        <w:rPr>
          <w:rFonts w:ascii="Arial" w:eastAsiaTheme="minorHAnsi" w:hAnsi="Arial" w:cs="Arial"/>
          <w:sz w:val="20"/>
          <w:szCs w:val="20"/>
          <w:lang w:eastAsia="en-US"/>
        </w:rPr>
        <w:t>[</w:t>
      </w:r>
      <w:r w:rsidR="00B25177" w:rsidRPr="00C261EE">
        <w:rPr>
          <w:rFonts w:ascii="Arial" w:eastAsiaTheme="minorHAnsi" w:hAnsi="Arial" w:cs="Arial"/>
          <w:sz w:val="20"/>
          <w:szCs w:val="20"/>
          <w:highlight w:val="yellow"/>
          <w:lang w:eastAsia="en-US"/>
        </w:rPr>
        <w:t>navn</w:t>
      </w:r>
      <w:r w:rsidR="00B25177" w:rsidRPr="00C261EE">
        <w:rPr>
          <w:rFonts w:ascii="Arial" w:eastAsiaTheme="minorHAnsi" w:hAnsi="Arial" w:cs="Arial"/>
          <w:sz w:val="20"/>
          <w:szCs w:val="20"/>
          <w:lang w:eastAsia="en-US"/>
        </w:rPr>
        <w:t>].</w:t>
      </w:r>
    </w:p>
    <w:p w:rsidR="00EF7AFB" w:rsidRPr="00C261EE" w:rsidRDefault="00EF7AFB" w:rsidP="00C261EE">
      <w:pPr>
        <w:spacing w:line="360" w:lineRule="auto"/>
        <w:jc w:val="both"/>
        <w:rPr>
          <w:rStyle w:val="heading"/>
          <w:rFonts w:ascii="Arial" w:hAnsi="Arial" w:cs="Arial"/>
          <w:b/>
          <w:bCs/>
          <w:sz w:val="20"/>
          <w:szCs w:val="20"/>
        </w:rPr>
      </w:pPr>
      <w:r w:rsidRPr="00C261EE">
        <w:rPr>
          <w:rStyle w:val="heading"/>
          <w:rFonts w:ascii="Arial" w:hAnsi="Arial" w:cs="Arial"/>
          <w:b/>
          <w:bCs/>
          <w:sz w:val="20"/>
          <w:szCs w:val="20"/>
        </w:rPr>
        <w:t xml:space="preserve"> </w:t>
      </w:r>
    </w:p>
    <w:p w:rsidR="00D10BA5" w:rsidRPr="00C261EE" w:rsidRDefault="00F117AE" w:rsidP="00C261EE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261EE">
        <w:rPr>
          <w:rStyle w:val="heading"/>
          <w:rFonts w:ascii="Arial" w:hAnsi="Arial" w:cs="Arial"/>
          <w:bCs/>
          <w:sz w:val="20"/>
          <w:szCs w:val="20"/>
        </w:rPr>
        <w:t>Institutionen har</w:t>
      </w:r>
      <w:r w:rsidRPr="00C261EE">
        <w:rPr>
          <w:rFonts w:ascii="Arial" w:eastAsiaTheme="minorHAnsi" w:hAnsi="Arial" w:cs="Arial"/>
          <w:sz w:val="20"/>
          <w:szCs w:val="20"/>
          <w:lang w:eastAsia="en-US"/>
        </w:rPr>
        <w:t xml:space="preserve"> hjemsted i </w:t>
      </w:r>
      <w:r w:rsidR="00F03F29" w:rsidRPr="00C261EE">
        <w:rPr>
          <w:rFonts w:ascii="Arial" w:eastAsiaTheme="minorHAnsi" w:hAnsi="Arial" w:cs="Arial"/>
          <w:sz w:val="20"/>
          <w:szCs w:val="20"/>
          <w:lang w:eastAsia="en-US"/>
        </w:rPr>
        <w:t xml:space="preserve">Københavns </w:t>
      </w:r>
      <w:r w:rsidRPr="00C261EE">
        <w:rPr>
          <w:rFonts w:ascii="Arial" w:eastAsiaTheme="minorHAnsi" w:hAnsi="Arial" w:cs="Arial"/>
          <w:sz w:val="20"/>
          <w:szCs w:val="20"/>
          <w:lang w:eastAsia="en-US"/>
        </w:rPr>
        <w:t>Kommune</w:t>
      </w:r>
      <w:r w:rsidR="004535DA" w:rsidRPr="00C261EE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4535DA" w:rsidRPr="00C261EE" w:rsidRDefault="004535DA" w:rsidP="00C261EE">
      <w:pPr>
        <w:spacing w:line="360" w:lineRule="auto"/>
        <w:jc w:val="both"/>
        <w:rPr>
          <w:rStyle w:val="heading"/>
          <w:rFonts w:ascii="Arial" w:hAnsi="Arial" w:cs="Arial"/>
          <w:b/>
          <w:bCs/>
          <w:sz w:val="20"/>
          <w:szCs w:val="20"/>
        </w:rPr>
      </w:pPr>
    </w:p>
    <w:p w:rsidR="00B25177" w:rsidRPr="00C261EE" w:rsidRDefault="00EF7AFB" w:rsidP="00C261EE">
      <w:pPr>
        <w:spacing w:line="360" w:lineRule="auto"/>
        <w:jc w:val="both"/>
        <w:rPr>
          <w:rStyle w:val="heading"/>
          <w:rFonts w:ascii="Arial" w:hAnsi="Arial" w:cs="Arial"/>
          <w:b/>
          <w:bCs/>
          <w:sz w:val="20"/>
          <w:szCs w:val="20"/>
          <w:u w:val="single"/>
        </w:rPr>
      </w:pPr>
      <w:r w:rsidRPr="00C261EE">
        <w:rPr>
          <w:rStyle w:val="heading"/>
          <w:rFonts w:ascii="Arial" w:hAnsi="Arial" w:cs="Arial"/>
          <w:b/>
          <w:bCs/>
          <w:sz w:val="20"/>
          <w:szCs w:val="20"/>
        </w:rPr>
        <w:t>§ 2</w:t>
      </w:r>
      <w:r w:rsidR="00BC5888">
        <w:rPr>
          <w:rStyle w:val="heading"/>
          <w:rFonts w:ascii="Arial" w:hAnsi="Arial" w:cs="Arial"/>
          <w:bCs/>
          <w:sz w:val="20"/>
          <w:szCs w:val="20"/>
        </w:rPr>
        <w:t xml:space="preserve"> </w:t>
      </w:r>
      <w:r w:rsidR="00B25177" w:rsidRPr="00C261EE">
        <w:rPr>
          <w:rStyle w:val="heading"/>
          <w:rFonts w:ascii="Arial" w:hAnsi="Arial" w:cs="Arial"/>
          <w:b/>
          <w:bCs/>
          <w:sz w:val="20"/>
          <w:szCs w:val="20"/>
        </w:rPr>
        <w:t>Institutionens ramme</w:t>
      </w:r>
    </w:p>
    <w:p w:rsidR="00767E82" w:rsidRPr="00C261EE" w:rsidRDefault="00767E82" w:rsidP="00C261EE">
      <w:pPr>
        <w:spacing w:line="360" w:lineRule="auto"/>
        <w:jc w:val="both"/>
        <w:rPr>
          <w:rStyle w:val="heading"/>
          <w:rFonts w:ascii="Arial" w:hAnsi="Arial" w:cs="Arial"/>
          <w:b/>
          <w:bCs/>
          <w:sz w:val="20"/>
          <w:szCs w:val="20"/>
        </w:rPr>
      </w:pPr>
      <w:r w:rsidRPr="00C261EE">
        <w:rPr>
          <w:rStyle w:val="heading"/>
          <w:rFonts w:ascii="Arial" w:hAnsi="Arial" w:cs="Arial"/>
          <w:bCs/>
          <w:sz w:val="20"/>
          <w:szCs w:val="20"/>
        </w:rPr>
        <w:t xml:space="preserve">Institutionen drives i henhold til dagstilbudsloven </w:t>
      </w:r>
      <w:r w:rsidRPr="00C261EE">
        <w:rPr>
          <w:rStyle w:val="heading"/>
          <w:rFonts w:ascii="Arial" w:hAnsi="Arial" w:cs="Arial"/>
          <w:bCs/>
          <w:sz w:val="20"/>
          <w:szCs w:val="20"/>
          <w:highlight w:val="yellow"/>
        </w:rPr>
        <w:t xml:space="preserve">[§ 19, stk. 3 for 0 – </w:t>
      </w:r>
      <w:r w:rsidR="00B25177" w:rsidRPr="00C261EE">
        <w:rPr>
          <w:rStyle w:val="heading"/>
          <w:rFonts w:ascii="Arial" w:hAnsi="Arial" w:cs="Arial"/>
          <w:bCs/>
          <w:sz w:val="20"/>
          <w:szCs w:val="20"/>
          <w:highlight w:val="yellow"/>
        </w:rPr>
        <w:t>5</w:t>
      </w:r>
      <w:r w:rsidRPr="00C261EE">
        <w:rPr>
          <w:rStyle w:val="heading"/>
          <w:rFonts w:ascii="Arial" w:hAnsi="Arial" w:cs="Arial"/>
          <w:bCs/>
          <w:sz w:val="20"/>
          <w:szCs w:val="20"/>
          <w:highlight w:val="yellow"/>
        </w:rPr>
        <w:t xml:space="preserve"> år</w:t>
      </w:r>
      <w:r w:rsidRPr="00C261EE">
        <w:rPr>
          <w:rStyle w:val="heading"/>
          <w:rFonts w:ascii="Arial" w:hAnsi="Arial" w:cs="Arial"/>
          <w:bCs/>
          <w:sz w:val="20"/>
          <w:szCs w:val="20"/>
        </w:rPr>
        <w:t xml:space="preserve">], </w:t>
      </w:r>
      <w:r w:rsidRPr="00C261EE">
        <w:rPr>
          <w:rStyle w:val="heading"/>
          <w:rFonts w:ascii="Arial" w:hAnsi="Arial" w:cs="Arial"/>
          <w:bCs/>
          <w:sz w:val="20"/>
          <w:szCs w:val="20"/>
          <w:highlight w:val="yellow"/>
        </w:rPr>
        <w:t xml:space="preserve">[§ 52, stk. 3 for </w:t>
      </w:r>
      <w:r w:rsidR="00B25177" w:rsidRPr="00C261EE">
        <w:rPr>
          <w:rStyle w:val="heading"/>
          <w:rFonts w:ascii="Arial" w:hAnsi="Arial" w:cs="Arial"/>
          <w:bCs/>
          <w:sz w:val="20"/>
          <w:szCs w:val="20"/>
          <w:highlight w:val="yellow"/>
        </w:rPr>
        <w:t>6-9 år</w:t>
      </w:r>
      <w:r w:rsidRPr="00C261EE">
        <w:rPr>
          <w:rStyle w:val="heading"/>
          <w:rFonts w:ascii="Arial" w:hAnsi="Arial" w:cs="Arial"/>
          <w:bCs/>
          <w:sz w:val="20"/>
          <w:szCs w:val="20"/>
        </w:rPr>
        <w:t xml:space="preserve">] og </w:t>
      </w:r>
      <w:r w:rsidRPr="00C261EE">
        <w:rPr>
          <w:rStyle w:val="heading"/>
          <w:rFonts w:ascii="Arial" w:hAnsi="Arial" w:cs="Arial"/>
          <w:bCs/>
          <w:sz w:val="20"/>
          <w:szCs w:val="20"/>
          <w:highlight w:val="yellow"/>
        </w:rPr>
        <w:t xml:space="preserve">[§ 66, stk. 3 </w:t>
      </w:r>
      <w:r w:rsidR="00B25177" w:rsidRPr="00C261EE">
        <w:rPr>
          <w:rStyle w:val="heading"/>
          <w:rFonts w:ascii="Arial" w:hAnsi="Arial" w:cs="Arial"/>
          <w:bCs/>
          <w:sz w:val="20"/>
          <w:szCs w:val="20"/>
          <w:highlight w:val="yellow"/>
        </w:rPr>
        <w:t>for 10-18 år</w:t>
      </w:r>
      <w:r w:rsidRPr="00C261EE">
        <w:rPr>
          <w:rStyle w:val="heading"/>
          <w:rFonts w:ascii="Arial" w:hAnsi="Arial" w:cs="Arial"/>
          <w:bCs/>
          <w:sz w:val="20"/>
          <w:szCs w:val="20"/>
        </w:rPr>
        <w:t>].</w:t>
      </w:r>
    </w:p>
    <w:p w:rsidR="00B25177" w:rsidRPr="00C261EE" w:rsidRDefault="00B25177" w:rsidP="00C261EE">
      <w:pPr>
        <w:spacing w:line="360" w:lineRule="auto"/>
        <w:jc w:val="both"/>
        <w:rPr>
          <w:rStyle w:val="heading"/>
          <w:rFonts w:ascii="Arial" w:hAnsi="Arial" w:cs="Arial"/>
          <w:bCs/>
          <w:sz w:val="20"/>
          <w:szCs w:val="20"/>
        </w:rPr>
      </w:pPr>
    </w:p>
    <w:p w:rsidR="006E239A" w:rsidRPr="00C261EE" w:rsidRDefault="006C1AC3" w:rsidP="00C261EE">
      <w:pPr>
        <w:spacing w:line="360" w:lineRule="auto"/>
        <w:jc w:val="both"/>
        <w:rPr>
          <w:rStyle w:val="heading"/>
          <w:rFonts w:ascii="Arial" w:hAnsi="Arial" w:cs="Arial"/>
          <w:bCs/>
          <w:sz w:val="20"/>
          <w:szCs w:val="20"/>
        </w:rPr>
      </w:pPr>
      <w:r w:rsidRPr="00C261EE">
        <w:rPr>
          <w:rStyle w:val="heading"/>
          <w:rFonts w:ascii="Arial" w:hAnsi="Arial" w:cs="Arial"/>
          <w:bCs/>
          <w:sz w:val="20"/>
          <w:szCs w:val="20"/>
        </w:rPr>
        <w:t xml:space="preserve">Institutionen drives </w:t>
      </w:r>
      <w:r w:rsidR="00767E82" w:rsidRPr="00C261EE">
        <w:rPr>
          <w:rStyle w:val="heading"/>
          <w:rFonts w:ascii="Arial" w:hAnsi="Arial" w:cs="Arial"/>
          <w:bCs/>
          <w:sz w:val="20"/>
          <w:szCs w:val="20"/>
        </w:rPr>
        <w:t>i overensstemmelse med</w:t>
      </w:r>
      <w:r w:rsidRPr="00C261EE">
        <w:rPr>
          <w:rStyle w:val="heading"/>
          <w:rFonts w:ascii="Arial" w:hAnsi="Arial" w:cs="Arial"/>
          <w:bCs/>
          <w:sz w:val="20"/>
          <w:szCs w:val="20"/>
        </w:rPr>
        <w:t xml:space="preserve"> Københavns </w:t>
      </w:r>
      <w:r w:rsidR="00B14DDC" w:rsidRPr="00C261EE">
        <w:rPr>
          <w:rStyle w:val="heading"/>
          <w:rFonts w:ascii="Arial" w:hAnsi="Arial" w:cs="Arial"/>
          <w:bCs/>
          <w:sz w:val="20"/>
          <w:szCs w:val="20"/>
        </w:rPr>
        <w:t>K</w:t>
      </w:r>
      <w:r w:rsidRPr="00C261EE">
        <w:rPr>
          <w:rStyle w:val="heading"/>
          <w:rFonts w:ascii="Arial" w:hAnsi="Arial" w:cs="Arial"/>
          <w:bCs/>
          <w:sz w:val="20"/>
          <w:szCs w:val="20"/>
        </w:rPr>
        <w:t>ommunes mål og rammer for børn og unge i dagtilbud og den til enhver tid gældende lovgivning.</w:t>
      </w:r>
      <w:r w:rsidRPr="00C261EE">
        <w:rPr>
          <w:rStyle w:val="heading"/>
          <w:rFonts w:ascii="Arial" w:hAnsi="Arial" w:cs="Arial"/>
          <w:b/>
          <w:bCs/>
          <w:sz w:val="20"/>
          <w:szCs w:val="20"/>
        </w:rPr>
        <w:t xml:space="preserve"> </w:t>
      </w:r>
    </w:p>
    <w:p w:rsidR="00623297" w:rsidRPr="00C261EE" w:rsidRDefault="00623297" w:rsidP="00C261EE">
      <w:pPr>
        <w:spacing w:line="360" w:lineRule="auto"/>
        <w:jc w:val="both"/>
        <w:rPr>
          <w:rStyle w:val="heading"/>
          <w:rFonts w:ascii="Arial" w:hAnsi="Arial" w:cs="Arial"/>
          <w:b/>
          <w:bCs/>
          <w:sz w:val="20"/>
          <w:szCs w:val="20"/>
        </w:rPr>
      </w:pPr>
    </w:p>
    <w:p w:rsidR="00B25177" w:rsidRPr="00C261EE" w:rsidRDefault="00BC5888" w:rsidP="00C261EE">
      <w:pPr>
        <w:spacing w:line="360" w:lineRule="auto"/>
        <w:jc w:val="both"/>
        <w:rPr>
          <w:rStyle w:val="heading"/>
          <w:rFonts w:ascii="Arial" w:hAnsi="Arial" w:cs="Arial"/>
          <w:b/>
          <w:bCs/>
          <w:sz w:val="20"/>
          <w:szCs w:val="20"/>
          <w:u w:val="single"/>
        </w:rPr>
      </w:pPr>
      <w:r>
        <w:rPr>
          <w:rStyle w:val="heading"/>
          <w:rFonts w:ascii="Arial" w:hAnsi="Arial" w:cs="Arial"/>
          <w:b/>
          <w:bCs/>
          <w:sz w:val="20"/>
          <w:szCs w:val="20"/>
        </w:rPr>
        <w:t>§ 3</w:t>
      </w:r>
      <w:r w:rsidR="00632A04" w:rsidRPr="00C261EE">
        <w:rPr>
          <w:rStyle w:val="heading"/>
          <w:rFonts w:ascii="Arial" w:hAnsi="Arial" w:cs="Arial"/>
          <w:b/>
          <w:bCs/>
          <w:sz w:val="20"/>
          <w:szCs w:val="20"/>
        </w:rPr>
        <w:t xml:space="preserve"> </w:t>
      </w:r>
      <w:r w:rsidR="00B25177" w:rsidRPr="00C261EE">
        <w:rPr>
          <w:rStyle w:val="heading"/>
          <w:rFonts w:ascii="Arial" w:hAnsi="Arial" w:cs="Arial"/>
          <w:b/>
          <w:bCs/>
          <w:sz w:val="20"/>
          <w:szCs w:val="20"/>
        </w:rPr>
        <w:t>Institutionens formål</w:t>
      </w:r>
    </w:p>
    <w:p w:rsidR="00B25177" w:rsidRPr="00C261EE" w:rsidRDefault="00B25177" w:rsidP="00C261EE">
      <w:pPr>
        <w:spacing w:line="360" w:lineRule="auto"/>
        <w:jc w:val="both"/>
        <w:rPr>
          <w:rStyle w:val="heading"/>
          <w:rFonts w:ascii="Arial" w:hAnsi="Arial" w:cs="Arial"/>
          <w:bCs/>
          <w:sz w:val="20"/>
          <w:szCs w:val="20"/>
        </w:rPr>
      </w:pPr>
      <w:r w:rsidRPr="00C261EE">
        <w:rPr>
          <w:rStyle w:val="heading"/>
          <w:rFonts w:ascii="Arial" w:hAnsi="Arial" w:cs="Arial"/>
          <w:bCs/>
          <w:sz w:val="20"/>
          <w:szCs w:val="20"/>
        </w:rPr>
        <w:t>Institutionens formål er at være [</w:t>
      </w:r>
      <w:r w:rsidRPr="00BC5888">
        <w:rPr>
          <w:rStyle w:val="heading"/>
          <w:rFonts w:ascii="Arial" w:hAnsi="Arial" w:cs="Arial"/>
          <w:bCs/>
          <w:sz w:val="20"/>
          <w:szCs w:val="20"/>
          <w:highlight w:val="yellow"/>
        </w:rPr>
        <w:t>dag</w:t>
      </w:r>
      <w:r w:rsidR="00BC5888" w:rsidRPr="00BC5888">
        <w:rPr>
          <w:rStyle w:val="heading"/>
          <w:rFonts w:ascii="Arial" w:hAnsi="Arial" w:cs="Arial"/>
          <w:bCs/>
          <w:sz w:val="20"/>
          <w:szCs w:val="20"/>
          <w:highlight w:val="yellow"/>
        </w:rPr>
        <w:t>/</w:t>
      </w:r>
      <w:r w:rsidRPr="00BC5888">
        <w:rPr>
          <w:rStyle w:val="heading"/>
          <w:rFonts w:ascii="Arial" w:hAnsi="Arial" w:cs="Arial"/>
          <w:bCs/>
          <w:sz w:val="20"/>
          <w:szCs w:val="20"/>
          <w:highlight w:val="yellow"/>
        </w:rPr>
        <w:t>fritidstilbud</w:t>
      </w:r>
      <w:r w:rsidRPr="00C261EE">
        <w:rPr>
          <w:rStyle w:val="heading"/>
          <w:rFonts w:ascii="Arial" w:hAnsi="Arial" w:cs="Arial"/>
          <w:bCs/>
          <w:sz w:val="20"/>
          <w:szCs w:val="20"/>
        </w:rPr>
        <w:t>] for [</w:t>
      </w:r>
      <w:r w:rsidRPr="00BC5888">
        <w:rPr>
          <w:rStyle w:val="heading"/>
          <w:rFonts w:ascii="Arial" w:hAnsi="Arial" w:cs="Arial"/>
          <w:bCs/>
          <w:sz w:val="20"/>
          <w:szCs w:val="20"/>
          <w:highlight w:val="yellow"/>
        </w:rPr>
        <w:t>børn og unge</w:t>
      </w:r>
      <w:r w:rsidRPr="00C261EE">
        <w:rPr>
          <w:rStyle w:val="heading"/>
          <w:rFonts w:ascii="Arial" w:hAnsi="Arial" w:cs="Arial"/>
          <w:bCs/>
          <w:sz w:val="20"/>
          <w:szCs w:val="20"/>
        </w:rPr>
        <w:t xml:space="preserve">]. </w:t>
      </w:r>
    </w:p>
    <w:p w:rsidR="00B25177" w:rsidRPr="00C261EE" w:rsidRDefault="00B25177" w:rsidP="00C261EE">
      <w:pPr>
        <w:spacing w:line="360" w:lineRule="auto"/>
        <w:jc w:val="both"/>
        <w:rPr>
          <w:rStyle w:val="heading"/>
          <w:rFonts w:ascii="Arial" w:hAnsi="Arial" w:cs="Arial"/>
          <w:bCs/>
          <w:sz w:val="20"/>
          <w:szCs w:val="20"/>
        </w:rPr>
      </w:pPr>
    </w:p>
    <w:p w:rsidR="006E239A" w:rsidRPr="00C261EE" w:rsidRDefault="00535D02" w:rsidP="00C261EE">
      <w:pPr>
        <w:spacing w:line="360" w:lineRule="auto"/>
        <w:jc w:val="both"/>
        <w:rPr>
          <w:rStyle w:val="heading"/>
          <w:rFonts w:ascii="Arial" w:hAnsi="Arial" w:cs="Arial"/>
          <w:bCs/>
          <w:sz w:val="20"/>
          <w:szCs w:val="20"/>
        </w:rPr>
      </w:pPr>
      <w:r w:rsidRPr="00C261EE">
        <w:rPr>
          <w:rStyle w:val="heading"/>
          <w:rFonts w:ascii="Arial" w:hAnsi="Arial" w:cs="Arial"/>
          <w:bCs/>
          <w:sz w:val="20"/>
          <w:szCs w:val="20"/>
        </w:rPr>
        <w:t>Institutionens</w:t>
      </w:r>
      <w:r w:rsidR="00F03F29" w:rsidRPr="00C261EE">
        <w:rPr>
          <w:rStyle w:val="heading"/>
          <w:rFonts w:ascii="Arial" w:hAnsi="Arial" w:cs="Arial"/>
          <w:b/>
          <w:bCs/>
          <w:sz w:val="20"/>
          <w:szCs w:val="20"/>
        </w:rPr>
        <w:t xml:space="preserve"> </w:t>
      </w:r>
      <w:r w:rsidRPr="00C261EE">
        <w:rPr>
          <w:rStyle w:val="heading"/>
          <w:rFonts w:ascii="Arial" w:hAnsi="Arial" w:cs="Arial"/>
          <w:bCs/>
          <w:sz w:val="20"/>
          <w:szCs w:val="20"/>
        </w:rPr>
        <w:t>formål</w:t>
      </w:r>
      <w:r w:rsidR="00D10BA5" w:rsidRPr="00C261EE">
        <w:rPr>
          <w:rStyle w:val="heading"/>
          <w:rFonts w:ascii="Arial" w:hAnsi="Arial" w:cs="Arial"/>
          <w:bCs/>
          <w:sz w:val="20"/>
          <w:szCs w:val="20"/>
        </w:rPr>
        <w:t xml:space="preserve"> er endvidere </w:t>
      </w:r>
      <w:r w:rsidR="00E07B5C" w:rsidRPr="00C261EE">
        <w:rPr>
          <w:rStyle w:val="heading"/>
          <w:rFonts w:ascii="Arial" w:hAnsi="Arial" w:cs="Arial"/>
          <w:bCs/>
          <w:sz w:val="20"/>
          <w:szCs w:val="20"/>
          <w:highlight w:val="yellow"/>
        </w:rPr>
        <w:t>[</w:t>
      </w:r>
      <w:r w:rsidR="006E239A" w:rsidRPr="00C261EE">
        <w:rPr>
          <w:rStyle w:val="heading"/>
          <w:rFonts w:ascii="Arial" w:hAnsi="Arial" w:cs="Arial"/>
          <w:bCs/>
          <w:sz w:val="20"/>
          <w:szCs w:val="20"/>
          <w:highlight w:val="yellow"/>
        </w:rPr>
        <w:t>_________</w:t>
      </w:r>
      <w:r w:rsidR="00E07B5C" w:rsidRPr="00C261EE">
        <w:rPr>
          <w:rStyle w:val="heading"/>
          <w:rFonts w:ascii="Arial" w:hAnsi="Arial" w:cs="Arial"/>
          <w:bCs/>
          <w:sz w:val="20"/>
          <w:szCs w:val="20"/>
          <w:highlight w:val="yellow"/>
        </w:rPr>
        <w:t>]</w:t>
      </w:r>
    </w:p>
    <w:p w:rsidR="006E239A" w:rsidRPr="00C261EE" w:rsidRDefault="006E239A" w:rsidP="00C261EE">
      <w:pPr>
        <w:spacing w:line="360" w:lineRule="auto"/>
        <w:jc w:val="both"/>
        <w:rPr>
          <w:rStyle w:val="heading"/>
          <w:rFonts w:ascii="Arial" w:hAnsi="Arial" w:cs="Arial"/>
          <w:bCs/>
          <w:sz w:val="20"/>
          <w:szCs w:val="20"/>
        </w:rPr>
      </w:pPr>
    </w:p>
    <w:p w:rsidR="00EF7AFB" w:rsidRPr="00C261EE" w:rsidRDefault="00EF7AFB" w:rsidP="00C261EE">
      <w:pPr>
        <w:spacing w:line="360" w:lineRule="auto"/>
        <w:jc w:val="both"/>
        <w:rPr>
          <w:rStyle w:val="heading"/>
          <w:rFonts w:ascii="Arial" w:hAnsi="Arial" w:cs="Arial"/>
          <w:bCs/>
          <w:sz w:val="20"/>
          <w:szCs w:val="20"/>
        </w:rPr>
      </w:pPr>
      <w:r w:rsidRPr="00C261EE">
        <w:rPr>
          <w:rStyle w:val="heading"/>
          <w:rFonts w:ascii="Arial" w:hAnsi="Arial" w:cs="Arial"/>
          <w:bCs/>
          <w:sz w:val="20"/>
          <w:szCs w:val="20"/>
        </w:rPr>
        <w:t xml:space="preserve">Institutionens formue er henlagt til institutionens formål. </w:t>
      </w:r>
    </w:p>
    <w:p w:rsidR="00F117AE" w:rsidRPr="00C261EE" w:rsidRDefault="00F117AE" w:rsidP="00C261EE">
      <w:pPr>
        <w:spacing w:line="360" w:lineRule="auto"/>
        <w:jc w:val="both"/>
        <w:rPr>
          <w:rStyle w:val="heading"/>
          <w:rFonts w:ascii="Arial" w:hAnsi="Arial" w:cs="Arial"/>
          <w:b/>
          <w:bCs/>
          <w:sz w:val="20"/>
          <w:szCs w:val="20"/>
        </w:rPr>
      </w:pPr>
    </w:p>
    <w:p w:rsidR="00B25177" w:rsidRPr="00C261EE" w:rsidRDefault="00BC5888" w:rsidP="00C261EE">
      <w:pPr>
        <w:spacing w:line="360" w:lineRule="auto"/>
        <w:jc w:val="both"/>
        <w:rPr>
          <w:rStyle w:val="heading"/>
          <w:rFonts w:ascii="Arial" w:hAnsi="Arial" w:cs="Arial"/>
          <w:b/>
          <w:bCs/>
          <w:sz w:val="20"/>
          <w:szCs w:val="20"/>
        </w:rPr>
      </w:pPr>
      <w:r>
        <w:rPr>
          <w:rStyle w:val="heading"/>
          <w:rFonts w:ascii="Arial" w:hAnsi="Arial" w:cs="Arial"/>
          <w:b/>
          <w:bCs/>
          <w:sz w:val="20"/>
          <w:szCs w:val="20"/>
        </w:rPr>
        <w:t>§ 4</w:t>
      </w:r>
      <w:r w:rsidR="00B25177" w:rsidRPr="00C261EE">
        <w:rPr>
          <w:rStyle w:val="heading"/>
          <w:rFonts w:ascii="Arial" w:hAnsi="Arial" w:cs="Arial"/>
          <w:b/>
          <w:bCs/>
          <w:sz w:val="20"/>
          <w:szCs w:val="20"/>
        </w:rPr>
        <w:t xml:space="preserve"> Institutionens ledelse </w:t>
      </w:r>
    </w:p>
    <w:p w:rsidR="00D10BA5" w:rsidRPr="00C261EE" w:rsidRDefault="00D10BA5" w:rsidP="00C261EE">
      <w:pPr>
        <w:spacing w:line="360" w:lineRule="auto"/>
        <w:jc w:val="both"/>
        <w:rPr>
          <w:rStyle w:val="heading"/>
          <w:rFonts w:ascii="Arial" w:hAnsi="Arial" w:cs="Arial"/>
          <w:bCs/>
          <w:sz w:val="20"/>
          <w:szCs w:val="20"/>
        </w:rPr>
      </w:pPr>
      <w:r w:rsidRPr="00C261EE">
        <w:rPr>
          <w:rStyle w:val="heading"/>
          <w:rFonts w:ascii="Arial" w:hAnsi="Arial" w:cs="Arial"/>
          <w:bCs/>
          <w:sz w:val="20"/>
          <w:szCs w:val="20"/>
        </w:rPr>
        <w:t xml:space="preserve">Institutionens ledelse består af en bestyrelse, der varetager den overordnede ledelse, og en leder, </w:t>
      </w:r>
      <w:r w:rsidR="006E239A" w:rsidRPr="00C261EE">
        <w:rPr>
          <w:rStyle w:val="heading"/>
          <w:rFonts w:ascii="Arial" w:hAnsi="Arial" w:cs="Arial"/>
          <w:bCs/>
          <w:sz w:val="20"/>
          <w:szCs w:val="20"/>
        </w:rPr>
        <w:t xml:space="preserve">der </w:t>
      </w:r>
      <w:r w:rsidR="00B25177" w:rsidRPr="00C261EE">
        <w:rPr>
          <w:rStyle w:val="heading"/>
          <w:rFonts w:ascii="Arial" w:hAnsi="Arial" w:cs="Arial"/>
          <w:bCs/>
          <w:sz w:val="20"/>
          <w:szCs w:val="20"/>
        </w:rPr>
        <w:t>-</w:t>
      </w:r>
      <w:r w:rsidR="006E239A" w:rsidRPr="00C261EE">
        <w:rPr>
          <w:rStyle w:val="heading"/>
          <w:rFonts w:ascii="Arial" w:hAnsi="Arial" w:cs="Arial"/>
          <w:bCs/>
          <w:sz w:val="20"/>
          <w:szCs w:val="20"/>
        </w:rPr>
        <w:t>under ansvar overfor bestyrelsen</w:t>
      </w:r>
      <w:r w:rsidR="00B25177" w:rsidRPr="00C261EE">
        <w:rPr>
          <w:rStyle w:val="heading"/>
          <w:rFonts w:ascii="Arial" w:hAnsi="Arial" w:cs="Arial"/>
          <w:bCs/>
          <w:sz w:val="20"/>
          <w:szCs w:val="20"/>
        </w:rPr>
        <w:t>-</w:t>
      </w:r>
      <w:r w:rsidRPr="00C261EE">
        <w:rPr>
          <w:rStyle w:val="heading"/>
          <w:rFonts w:ascii="Arial" w:hAnsi="Arial" w:cs="Arial"/>
          <w:bCs/>
          <w:sz w:val="20"/>
          <w:szCs w:val="20"/>
        </w:rPr>
        <w:t xml:space="preserve"> varetager</w:t>
      </w:r>
      <w:r w:rsidR="00623297" w:rsidRPr="00C261EE">
        <w:rPr>
          <w:rStyle w:val="heading"/>
          <w:rFonts w:ascii="Arial" w:hAnsi="Arial" w:cs="Arial"/>
          <w:bCs/>
          <w:sz w:val="20"/>
          <w:szCs w:val="20"/>
        </w:rPr>
        <w:t xml:space="preserve"> den</w:t>
      </w:r>
      <w:r w:rsidRPr="00C261EE">
        <w:rPr>
          <w:rStyle w:val="heading"/>
          <w:rFonts w:ascii="Arial" w:hAnsi="Arial" w:cs="Arial"/>
          <w:bCs/>
          <w:sz w:val="20"/>
          <w:szCs w:val="20"/>
        </w:rPr>
        <w:t xml:space="preserve"> </w:t>
      </w:r>
      <w:r w:rsidR="00623297" w:rsidRPr="00C261EE">
        <w:rPr>
          <w:rStyle w:val="heading"/>
          <w:rFonts w:ascii="Arial" w:hAnsi="Arial" w:cs="Arial"/>
          <w:bCs/>
          <w:sz w:val="20"/>
          <w:szCs w:val="20"/>
        </w:rPr>
        <w:t xml:space="preserve">daglige </w:t>
      </w:r>
      <w:r w:rsidR="006E239A" w:rsidRPr="00C261EE">
        <w:rPr>
          <w:rStyle w:val="heading"/>
          <w:rFonts w:ascii="Arial" w:hAnsi="Arial" w:cs="Arial"/>
          <w:bCs/>
          <w:sz w:val="20"/>
          <w:szCs w:val="20"/>
        </w:rPr>
        <w:t>pædagogiske</w:t>
      </w:r>
      <w:r w:rsidRPr="00C261EE">
        <w:rPr>
          <w:rStyle w:val="heading"/>
          <w:rFonts w:ascii="Arial" w:hAnsi="Arial" w:cs="Arial"/>
          <w:bCs/>
          <w:sz w:val="20"/>
          <w:szCs w:val="20"/>
        </w:rPr>
        <w:t xml:space="preserve"> </w:t>
      </w:r>
      <w:r w:rsidR="006E239A" w:rsidRPr="00C261EE">
        <w:rPr>
          <w:rStyle w:val="heading"/>
          <w:rFonts w:ascii="Arial" w:hAnsi="Arial" w:cs="Arial"/>
          <w:bCs/>
          <w:sz w:val="20"/>
          <w:szCs w:val="20"/>
        </w:rPr>
        <w:t xml:space="preserve">og administrative </w:t>
      </w:r>
      <w:r w:rsidRPr="00C261EE">
        <w:rPr>
          <w:rStyle w:val="heading"/>
          <w:rFonts w:ascii="Arial" w:hAnsi="Arial" w:cs="Arial"/>
          <w:bCs/>
          <w:sz w:val="20"/>
          <w:szCs w:val="20"/>
        </w:rPr>
        <w:t>ledelse af instituti</w:t>
      </w:r>
      <w:r w:rsidRPr="00C261EE">
        <w:rPr>
          <w:rStyle w:val="heading"/>
          <w:rFonts w:ascii="Arial" w:hAnsi="Arial" w:cs="Arial"/>
          <w:bCs/>
          <w:sz w:val="20"/>
          <w:szCs w:val="20"/>
        </w:rPr>
        <w:t>o</w:t>
      </w:r>
      <w:r w:rsidRPr="00C261EE">
        <w:rPr>
          <w:rStyle w:val="heading"/>
          <w:rFonts w:ascii="Arial" w:hAnsi="Arial" w:cs="Arial"/>
          <w:bCs/>
          <w:sz w:val="20"/>
          <w:szCs w:val="20"/>
        </w:rPr>
        <w:t>nen</w:t>
      </w:r>
      <w:r w:rsidR="00623297" w:rsidRPr="00C261EE">
        <w:rPr>
          <w:rStyle w:val="heading"/>
          <w:rFonts w:ascii="Arial" w:hAnsi="Arial" w:cs="Arial"/>
          <w:bCs/>
          <w:sz w:val="20"/>
          <w:szCs w:val="20"/>
        </w:rPr>
        <w:t xml:space="preserve"> og forestår den daglige drift</w:t>
      </w:r>
      <w:r w:rsidRPr="00C261EE">
        <w:rPr>
          <w:rStyle w:val="heading"/>
          <w:rFonts w:ascii="Arial" w:hAnsi="Arial" w:cs="Arial"/>
          <w:bCs/>
          <w:sz w:val="20"/>
          <w:szCs w:val="20"/>
        </w:rPr>
        <w:t xml:space="preserve">. </w:t>
      </w:r>
    </w:p>
    <w:p w:rsidR="00D10BA5" w:rsidRPr="00C261EE" w:rsidRDefault="00D10BA5" w:rsidP="00C261EE">
      <w:pPr>
        <w:spacing w:line="360" w:lineRule="auto"/>
        <w:jc w:val="both"/>
        <w:rPr>
          <w:rStyle w:val="heading"/>
          <w:rFonts w:ascii="Arial" w:hAnsi="Arial" w:cs="Arial"/>
          <w:bCs/>
          <w:sz w:val="20"/>
          <w:szCs w:val="20"/>
        </w:rPr>
      </w:pPr>
    </w:p>
    <w:p w:rsidR="00B25177" w:rsidRPr="00C261EE" w:rsidRDefault="00632A04" w:rsidP="00C261EE">
      <w:pPr>
        <w:spacing w:line="360" w:lineRule="auto"/>
        <w:jc w:val="both"/>
        <w:rPr>
          <w:rStyle w:val="heading"/>
          <w:rFonts w:ascii="Arial" w:hAnsi="Arial" w:cs="Arial"/>
          <w:b/>
          <w:bCs/>
          <w:sz w:val="20"/>
          <w:szCs w:val="20"/>
        </w:rPr>
      </w:pPr>
      <w:r w:rsidRPr="00C261EE">
        <w:rPr>
          <w:rStyle w:val="heading"/>
          <w:rFonts w:ascii="Arial" w:hAnsi="Arial" w:cs="Arial"/>
          <w:b/>
          <w:bCs/>
          <w:sz w:val="20"/>
          <w:szCs w:val="20"/>
        </w:rPr>
        <w:t xml:space="preserve">§ 5 </w:t>
      </w:r>
      <w:r w:rsidR="00B25177" w:rsidRPr="00C261EE">
        <w:rPr>
          <w:rStyle w:val="heading"/>
          <w:rFonts w:ascii="Arial" w:hAnsi="Arial" w:cs="Arial"/>
          <w:b/>
          <w:bCs/>
          <w:sz w:val="20"/>
          <w:szCs w:val="20"/>
        </w:rPr>
        <w:t>Institutionens bestyrelse</w:t>
      </w:r>
    </w:p>
    <w:p w:rsidR="00A10208" w:rsidRPr="00C261EE" w:rsidRDefault="00D10BA5" w:rsidP="00C261EE">
      <w:pPr>
        <w:spacing w:line="360" w:lineRule="auto"/>
        <w:jc w:val="both"/>
        <w:rPr>
          <w:rStyle w:val="heading"/>
          <w:rFonts w:ascii="Arial" w:hAnsi="Arial" w:cs="Arial"/>
          <w:bCs/>
          <w:sz w:val="20"/>
          <w:szCs w:val="20"/>
        </w:rPr>
      </w:pPr>
      <w:r w:rsidRPr="00C261EE">
        <w:rPr>
          <w:rStyle w:val="heading"/>
          <w:rFonts w:ascii="Arial" w:hAnsi="Arial" w:cs="Arial"/>
          <w:bCs/>
          <w:sz w:val="20"/>
          <w:szCs w:val="20"/>
        </w:rPr>
        <w:t xml:space="preserve">Bestyrelsen består </w:t>
      </w:r>
      <w:r w:rsidR="00F03F29" w:rsidRPr="00C261EE">
        <w:rPr>
          <w:rStyle w:val="heading"/>
          <w:rFonts w:ascii="Arial" w:hAnsi="Arial" w:cs="Arial"/>
          <w:bCs/>
          <w:sz w:val="20"/>
          <w:szCs w:val="20"/>
        </w:rPr>
        <w:t xml:space="preserve">af </w:t>
      </w:r>
      <w:r w:rsidRPr="00C261EE">
        <w:rPr>
          <w:rStyle w:val="heading"/>
          <w:rFonts w:ascii="Arial" w:hAnsi="Arial" w:cs="Arial"/>
          <w:bCs/>
          <w:sz w:val="20"/>
          <w:szCs w:val="20"/>
        </w:rPr>
        <w:t xml:space="preserve">i alt </w:t>
      </w:r>
      <w:r w:rsidR="00B25177" w:rsidRPr="00C261EE">
        <w:rPr>
          <w:rStyle w:val="heading"/>
          <w:rFonts w:ascii="Arial" w:hAnsi="Arial" w:cs="Arial"/>
          <w:bCs/>
          <w:sz w:val="20"/>
          <w:szCs w:val="20"/>
          <w:highlight w:val="yellow"/>
          <w:u w:val="single"/>
        </w:rPr>
        <w:t>[</w:t>
      </w:r>
      <w:r w:rsidR="00C32769" w:rsidRPr="00C261EE">
        <w:rPr>
          <w:rStyle w:val="heading"/>
          <w:rFonts w:ascii="Arial" w:hAnsi="Arial" w:cs="Arial"/>
          <w:bCs/>
          <w:sz w:val="20"/>
          <w:szCs w:val="20"/>
          <w:highlight w:val="yellow"/>
          <w:u w:val="single"/>
        </w:rPr>
        <w:t>antal</w:t>
      </w:r>
      <w:r w:rsidR="00C32769" w:rsidRPr="00C261EE">
        <w:rPr>
          <w:rStyle w:val="heading"/>
          <w:rFonts w:ascii="Arial" w:hAnsi="Arial" w:cs="Arial"/>
          <w:bCs/>
          <w:sz w:val="20"/>
          <w:szCs w:val="20"/>
          <w:u w:val="single"/>
        </w:rPr>
        <w:t>]</w:t>
      </w:r>
      <w:r w:rsidR="00C32769" w:rsidRPr="00C261EE">
        <w:rPr>
          <w:rStyle w:val="heading"/>
          <w:rFonts w:ascii="Arial" w:hAnsi="Arial" w:cs="Arial"/>
          <w:bCs/>
          <w:sz w:val="20"/>
          <w:szCs w:val="20"/>
        </w:rPr>
        <w:t xml:space="preserve"> </w:t>
      </w:r>
      <w:r w:rsidRPr="00C261EE">
        <w:rPr>
          <w:rStyle w:val="heading"/>
          <w:rFonts w:ascii="Arial" w:hAnsi="Arial" w:cs="Arial"/>
          <w:bCs/>
          <w:sz w:val="20"/>
          <w:szCs w:val="20"/>
        </w:rPr>
        <w:t xml:space="preserve">medlemmer. </w:t>
      </w:r>
    </w:p>
    <w:p w:rsidR="001A3966" w:rsidRPr="00C261EE" w:rsidRDefault="001A3966" w:rsidP="00C261EE">
      <w:pPr>
        <w:spacing w:line="360" w:lineRule="auto"/>
        <w:jc w:val="both"/>
        <w:rPr>
          <w:rStyle w:val="heading"/>
          <w:rFonts w:ascii="Arial" w:hAnsi="Arial" w:cs="Arial"/>
          <w:bCs/>
          <w:sz w:val="20"/>
          <w:szCs w:val="20"/>
          <w:u w:val="single"/>
        </w:rPr>
      </w:pPr>
    </w:p>
    <w:p w:rsidR="00D10BA5" w:rsidRPr="00C261EE" w:rsidRDefault="00C32769" w:rsidP="00C261EE">
      <w:pPr>
        <w:spacing w:line="360" w:lineRule="auto"/>
        <w:jc w:val="both"/>
        <w:rPr>
          <w:rStyle w:val="heading"/>
          <w:rFonts w:ascii="Arial" w:hAnsi="Arial" w:cs="Arial"/>
          <w:bCs/>
          <w:sz w:val="20"/>
          <w:szCs w:val="20"/>
        </w:rPr>
      </w:pPr>
      <w:r w:rsidRPr="00C261EE">
        <w:rPr>
          <w:rStyle w:val="heading"/>
          <w:rFonts w:ascii="Arial" w:hAnsi="Arial" w:cs="Arial"/>
          <w:bCs/>
          <w:sz w:val="20"/>
          <w:szCs w:val="20"/>
          <w:u w:val="single"/>
        </w:rPr>
        <w:t xml:space="preserve">[ </w:t>
      </w:r>
      <w:r w:rsidRPr="00C261EE">
        <w:rPr>
          <w:rStyle w:val="heading"/>
          <w:rFonts w:ascii="Arial" w:hAnsi="Arial" w:cs="Arial"/>
          <w:bCs/>
          <w:sz w:val="20"/>
          <w:szCs w:val="20"/>
          <w:highlight w:val="yellow"/>
          <w:u w:val="single"/>
        </w:rPr>
        <w:t>antal</w:t>
      </w:r>
      <w:r w:rsidR="00B25177" w:rsidRPr="00C261EE">
        <w:rPr>
          <w:rStyle w:val="heading"/>
          <w:rFonts w:ascii="Arial" w:hAnsi="Arial" w:cs="Arial"/>
          <w:bCs/>
          <w:sz w:val="20"/>
          <w:szCs w:val="20"/>
          <w:u w:val="single"/>
        </w:rPr>
        <w:t xml:space="preserve"> </w:t>
      </w:r>
      <w:r w:rsidRPr="00C261EE">
        <w:rPr>
          <w:rStyle w:val="heading"/>
          <w:rFonts w:ascii="Arial" w:hAnsi="Arial" w:cs="Arial"/>
          <w:bCs/>
          <w:sz w:val="20"/>
          <w:szCs w:val="20"/>
          <w:u w:val="single"/>
        </w:rPr>
        <w:t>]</w:t>
      </w:r>
      <w:r w:rsidRPr="00C261EE">
        <w:rPr>
          <w:rStyle w:val="heading"/>
          <w:rFonts w:ascii="Arial" w:hAnsi="Arial" w:cs="Arial"/>
          <w:bCs/>
          <w:sz w:val="20"/>
          <w:szCs w:val="20"/>
        </w:rPr>
        <w:t xml:space="preserve"> </w:t>
      </w:r>
      <w:r w:rsidR="00D10BA5" w:rsidRPr="00C261EE">
        <w:rPr>
          <w:rStyle w:val="heading"/>
          <w:rFonts w:ascii="Arial" w:hAnsi="Arial" w:cs="Arial"/>
          <w:bCs/>
          <w:sz w:val="20"/>
          <w:szCs w:val="20"/>
        </w:rPr>
        <w:t>medlemmer vælges af og blandt institutionens forældre</w:t>
      </w:r>
      <w:r w:rsidR="00F03F29" w:rsidRPr="00C261EE">
        <w:rPr>
          <w:rStyle w:val="heading"/>
          <w:rFonts w:ascii="Arial" w:hAnsi="Arial" w:cs="Arial"/>
          <w:bCs/>
          <w:sz w:val="20"/>
          <w:szCs w:val="20"/>
        </w:rPr>
        <w:t xml:space="preserve"> på et forældremøde</w:t>
      </w:r>
      <w:r w:rsidR="00D10BA5" w:rsidRPr="00C261EE">
        <w:rPr>
          <w:rStyle w:val="heading"/>
          <w:rFonts w:ascii="Arial" w:hAnsi="Arial" w:cs="Arial"/>
          <w:bCs/>
          <w:sz w:val="20"/>
          <w:szCs w:val="20"/>
        </w:rPr>
        <w:t>.</w:t>
      </w:r>
    </w:p>
    <w:p w:rsidR="006C1AC3" w:rsidRPr="00C261EE" w:rsidRDefault="007F39A0" w:rsidP="00C261EE">
      <w:pPr>
        <w:spacing w:line="360" w:lineRule="auto"/>
        <w:jc w:val="both"/>
        <w:rPr>
          <w:rStyle w:val="heading"/>
          <w:rFonts w:ascii="Arial" w:hAnsi="Arial" w:cs="Arial"/>
          <w:bCs/>
          <w:sz w:val="20"/>
          <w:szCs w:val="20"/>
        </w:rPr>
      </w:pPr>
      <w:r w:rsidRPr="00C261EE">
        <w:rPr>
          <w:rStyle w:val="heading"/>
          <w:rFonts w:ascii="Arial" w:hAnsi="Arial" w:cs="Arial"/>
          <w:bCs/>
          <w:sz w:val="20"/>
          <w:szCs w:val="20"/>
          <w:u w:val="single"/>
        </w:rPr>
        <w:t xml:space="preserve">[ </w:t>
      </w:r>
      <w:r w:rsidRPr="00C261EE">
        <w:rPr>
          <w:rStyle w:val="heading"/>
          <w:rFonts w:ascii="Arial" w:hAnsi="Arial" w:cs="Arial"/>
          <w:bCs/>
          <w:sz w:val="20"/>
          <w:szCs w:val="20"/>
          <w:highlight w:val="yellow"/>
          <w:u w:val="single"/>
        </w:rPr>
        <w:t>antal</w:t>
      </w:r>
      <w:r w:rsidR="00B25177" w:rsidRPr="00C261EE">
        <w:rPr>
          <w:rStyle w:val="heading"/>
          <w:rFonts w:ascii="Arial" w:hAnsi="Arial" w:cs="Arial"/>
          <w:bCs/>
          <w:sz w:val="20"/>
          <w:szCs w:val="20"/>
          <w:u w:val="single"/>
        </w:rPr>
        <w:t xml:space="preserve"> </w:t>
      </w:r>
      <w:r w:rsidRPr="00C261EE">
        <w:rPr>
          <w:rStyle w:val="heading"/>
          <w:rFonts w:ascii="Arial" w:hAnsi="Arial" w:cs="Arial"/>
          <w:bCs/>
          <w:sz w:val="20"/>
          <w:szCs w:val="20"/>
          <w:u w:val="single"/>
        </w:rPr>
        <w:t>]</w:t>
      </w:r>
      <w:r w:rsidRPr="00C261EE">
        <w:rPr>
          <w:rStyle w:val="heading"/>
          <w:rFonts w:ascii="Arial" w:hAnsi="Arial" w:cs="Arial"/>
          <w:bCs/>
          <w:sz w:val="20"/>
          <w:szCs w:val="20"/>
        </w:rPr>
        <w:t xml:space="preserve"> </w:t>
      </w:r>
      <w:r w:rsidR="00DD4B8E" w:rsidRPr="00C261EE">
        <w:rPr>
          <w:rStyle w:val="heading"/>
          <w:rFonts w:ascii="Arial" w:hAnsi="Arial" w:cs="Arial"/>
          <w:bCs/>
          <w:sz w:val="20"/>
          <w:szCs w:val="20"/>
        </w:rPr>
        <w:t>medlemmer</w:t>
      </w:r>
      <w:r w:rsidR="00D10BA5" w:rsidRPr="00C261EE">
        <w:rPr>
          <w:rStyle w:val="heading"/>
          <w:rFonts w:ascii="Arial" w:hAnsi="Arial" w:cs="Arial"/>
          <w:bCs/>
          <w:sz w:val="20"/>
          <w:szCs w:val="20"/>
        </w:rPr>
        <w:t xml:space="preserve"> vælges af og blandt de fastansat</w:t>
      </w:r>
      <w:r w:rsidR="00DD4B8E" w:rsidRPr="00C261EE">
        <w:rPr>
          <w:rStyle w:val="heading"/>
          <w:rFonts w:ascii="Arial" w:hAnsi="Arial" w:cs="Arial"/>
          <w:bCs/>
          <w:sz w:val="20"/>
          <w:szCs w:val="20"/>
        </w:rPr>
        <w:t>te medarbejdere</w:t>
      </w:r>
      <w:r w:rsidR="00D526F8" w:rsidRPr="00C261EE">
        <w:rPr>
          <w:rStyle w:val="heading"/>
          <w:rFonts w:ascii="Arial" w:hAnsi="Arial" w:cs="Arial"/>
          <w:bCs/>
          <w:sz w:val="20"/>
          <w:szCs w:val="20"/>
        </w:rPr>
        <w:t xml:space="preserve"> på et per</w:t>
      </w:r>
      <w:r w:rsidR="006C1AC3" w:rsidRPr="00C261EE">
        <w:rPr>
          <w:rStyle w:val="heading"/>
          <w:rFonts w:ascii="Arial" w:hAnsi="Arial" w:cs="Arial"/>
          <w:bCs/>
          <w:sz w:val="20"/>
          <w:szCs w:val="20"/>
        </w:rPr>
        <w:t>sonalemøde, bortset fra l</w:t>
      </w:r>
      <w:r w:rsidR="006C1AC3" w:rsidRPr="00C261EE">
        <w:rPr>
          <w:rStyle w:val="heading"/>
          <w:rFonts w:ascii="Arial" w:hAnsi="Arial" w:cs="Arial"/>
          <w:bCs/>
          <w:sz w:val="20"/>
          <w:szCs w:val="20"/>
        </w:rPr>
        <w:t>e</w:t>
      </w:r>
      <w:r w:rsidR="006C1AC3" w:rsidRPr="00C261EE">
        <w:rPr>
          <w:rStyle w:val="heading"/>
          <w:rFonts w:ascii="Arial" w:hAnsi="Arial" w:cs="Arial"/>
          <w:bCs/>
          <w:sz w:val="20"/>
          <w:szCs w:val="20"/>
        </w:rPr>
        <w:t xml:space="preserve">delsen. </w:t>
      </w:r>
    </w:p>
    <w:p w:rsidR="00460DEF" w:rsidRPr="00C261EE" w:rsidRDefault="00460DEF" w:rsidP="00C261EE">
      <w:pPr>
        <w:spacing w:line="360" w:lineRule="auto"/>
        <w:jc w:val="both"/>
        <w:rPr>
          <w:rStyle w:val="heading"/>
          <w:rFonts w:ascii="Arial" w:hAnsi="Arial" w:cs="Arial"/>
          <w:bCs/>
          <w:sz w:val="20"/>
          <w:szCs w:val="20"/>
          <w:u w:val="single"/>
        </w:rPr>
      </w:pPr>
    </w:p>
    <w:p w:rsidR="00DF6FDD" w:rsidRPr="00C261EE" w:rsidRDefault="00DF6FDD" w:rsidP="00C261EE">
      <w:pPr>
        <w:spacing w:line="360" w:lineRule="auto"/>
        <w:jc w:val="both"/>
        <w:rPr>
          <w:rStyle w:val="heading"/>
          <w:rFonts w:ascii="Arial" w:hAnsi="Arial" w:cs="Arial"/>
          <w:bCs/>
          <w:sz w:val="20"/>
          <w:szCs w:val="20"/>
        </w:rPr>
      </w:pPr>
      <w:r w:rsidRPr="00C261EE">
        <w:rPr>
          <w:rStyle w:val="heading"/>
          <w:rFonts w:ascii="Arial" w:hAnsi="Arial" w:cs="Arial"/>
          <w:bCs/>
          <w:sz w:val="20"/>
          <w:szCs w:val="20"/>
          <w:u w:val="single"/>
        </w:rPr>
        <w:t>[</w:t>
      </w:r>
      <w:r w:rsidR="001A3966" w:rsidRPr="00C261EE">
        <w:rPr>
          <w:rStyle w:val="heading"/>
          <w:rFonts w:ascii="Arial" w:hAnsi="Arial" w:cs="Arial"/>
          <w:bCs/>
          <w:sz w:val="20"/>
          <w:szCs w:val="20"/>
          <w:u w:val="single"/>
        </w:rPr>
        <w:t xml:space="preserve"> </w:t>
      </w:r>
      <w:r w:rsidR="001A3966" w:rsidRPr="00C261EE">
        <w:rPr>
          <w:rStyle w:val="heading"/>
          <w:rFonts w:ascii="Arial" w:hAnsi="Arial" w:cs="Arial"/>
          <w:bCs/>
          <w:sz w:val="20"/>
          <w:szCs w:val="20"/>
          <w:highlight w:val="yellow"/>
          <w:u w:val="single"/>
        </w:rPr>
        <w:t>Evt. [</w:t>
      </w:r>
      <w:r w:rsidRPr="00C261EE">
        <w:rPr>
          <w:rStyle w:val="heading"/>
          <w:rFonts w:ascii="Arial" w:hAnsi="Arial" w:cs="Arial"/>
          <w:bCs/>
          <w:sz w:val="20"/>
          <w:szCs w:val="20"/>
          <w:highlight w:val="yellow"/>
          <w:u w:val="single"/>
        </w:rPr>
        <w:t xml:space="preserve">  antal    ]</w:t>
      </w:r>
      <w:r w:rsidRPr="00C261EE">
        <w:rPr>
          <w:rStyle w:val="heading"/>
          <w:rFonts w:ascii="Arial" w:hAnsi="Arial" w:cs="Arial"/>
          <w:bCs/>
          <w:sz w:val="20"/>
          <w:szCs w:val="20"/>
          <w:highlight w:val="yellow"/>
        </w:rPr>
        <w:t xml:space="preserve">  medlemmer udpeges af bestyrelsen/organisation/forening/menighedsråd eller lignende</w:t>
      </w:r>
      <w:r w:rsidR="00EB6224" w:rsidRPr="00C261EE">
        <w:rPr>
          <w:rStyle w:val="heading"/>
          <w:rFonts w:ascii="Arial" w:hAnsi="Arial" w:cs="Arial"/>
          <w:bCs/>
          <w:sz w:val="20"/>
          <w:szCs w:val="20"/>
          <w:highlight w:val="yellow"/>
        </w:rPr>
        <w:t xml:space="preserve"> for en 4 årig periode svarende til kommunalvalg</w:t>
      </w:r>
      <w:r w:rsidRPr="00C261EE">
        <w:rPr>
          <w:rStyle w:val="heading"/>
          <w:rFonts w:ascii="Arial" w:hAnsi="Arial" w:cs="Arial"/>
          <w:bCs/>
          <w:sz w:val="20"/>
          <w:szCs w:val="20"/>
        </w:rPr>
        <w:t xml:space="preserve"> </w:t>
      </w:r>
      <w:r w:rsidR="001A3966" w:rsidRPr="00C261EE">
        <w:rPr>
          <w:rStyle w:val="heading"/>
          <w:rFonts w:ascii="Arial" w:hAnsi="Arial" w:cs="Arial"/>
          <w:bCs/>
          <w:sz w:val="20"/>
          <w:szCs w:val="20"/>
        </w:rPr>
        <w:t>]</w:t>
      </w:r>
    </w:p>
    <w:p w:rsidR="00DF6FDD" w:rsidRPr="00C261EE" w:rsidRDefault="00DF6FDD" w:rsidP="00C261EE">
      <w:pPr>
        <w:spacing w:line="360" w:lineRule="auto"/>
        <w:jc w:val="both"/>
        <w:rPr>
          <w:rStyle w:val="heading"/>
          <w:rFonts w:ascii="Arial" w:hAnsi="Arial" w:cs="Arial"/>
          <w:bCs/>
          <w:sz w:val="20"/>
          <w:szCs w:val="20"/>
        </w:rPr>
      </w:pPr>
    </w:p>
    <w:p w:rsidR="00460DEF" w:rsidRPr="00C261EE" w:rsidRDefault="006C1AC3" w:rsidP="00C261EE">
      <w:pPr>
        <w:spacing w:line="360" w:lineRule="auto"/>
        <w:jc w:val="both"/>
        <w:rPr>
          <w:rStyle w:val="heading"/>
          <w:rFonts w:ascii="Arial" w:hAnsi="Arial" w:cs="Arial"/>
          <w:bCs/>
          <w:sz w:val="20"/>
          <w:szCs w:val="20"/>
        </w:rPr>
      </w:pPr>
      <w:r w:rsidRPr="00C261EE">
        <w:rPr>
          <w:rStyle w:val="heading"/>
          <w:rFonts w:ascii="Arial" w:hAnsi="Arial" w:cs="Arial"/>
          <w:bCs/>
          <w:sz w:val="20"/>
          <w:szCs w:val="20"/>
        </w:rPr>
        <w:t>Alle bestyrelsesmedlemmer har stemmeret</w:t>
      </w:r>
      <w:r w:rsidR="00B303F6" w:rsidRPr="00C261EE">
        <w:rPr>
          <w:rStyle w:val="heading"/>
          <w:rFonts w:ascii="Arial" w:hAnsi="Arial" w:cs="Arial"/>
          <w:bCs/>
          <w:sz w:val="20"/>
          <w:szCs w:val="20"/>
        </w:rPr>
        <w:t>.</w:t>
      </w:r>
    </w:p>
    <w:p w:rsidR="00460DEF" w:rsidRPr="00C261EE" w:rsidRDefault="00460DEF" w:rsidP="00C261EE">
      <w:pPr>
        <w:spacing w:line="360" w:lineRule="auto"/>
        <w:jc w:val="both"/>
        <w:rPr>
          <w:rStyle w:val="heading"/>
          <w:rFonts w:ascii="Arial" w:hAnsi="Arial" w:cs="Arial"/>
          <w:bCs/>
          <w:sz w:val="20"/>
          <w:szCs w:val="20"/>
        </w:rPr>
      </w:pPr>
    </w:p>
    <w:p w:rsidR="00460DEF" w:rsidRPr="00C261EE" w:rsidRDefault="00460DEF" w:rsidP="00C261EE">
      <w:pPr>
        <w:spacing w:line="360" w:lineRule="auto"/>
        <w:jc w:val="both"/>
        <w:rPr>
          <w:rStyle w:val="heading"/>
          <w:rFonts w:ascii="Arial" w:hAnsi="Arial" w:cs="Arial"/>
          <w:bCs/>
          <w:sz w:val="20"/>
          <w:szCs w:val="20"/>
        </w:rPr>
      </w:pPr>
      <w:r w:rsidRPr="00C261EE">
        <w:rPr>
          <w:rStyle w:val="heading"/>
          <w:rFonts w:ascii="Arial" w:hAnsi="Arial" w:cs="Arial"/>
          <w:bCs/>
          <w:sz w:val="20"/>
          <w:szCs w:val="20"/>
        </w:rPr>
        <w:t xml:space="preserve">Bestyrelsen fastsætter selv sin egen forretningsorden.   </w:t>
      </w:r>
    </w:p>
    <w:p w:rsidR="00460DEF" w:rsidRPr="00C261EE" w:rsidRDefault="00460DEF" w:rsidP="00C261EE">
      <w:pPr>
        <w:spacing w:line="360" w:lineRule="auto"/>
        <w:jc w:val="both"/>
        <w:rPr>
          <w:rStyle w:val="heading"/>
          <w:rFonts w:ascii="Arial" w:hAnsi="Arial" w:cs="Arial"/>
          <w:bCs/>
          <w:sz w:val="20"/>
          <w:szCs w:val="20"/>
        </w:rPr>
      </w:pPr>
    </w:p>
    <w:p w:rsidR="00460DEF" w:rsidRPr="00C261EE" w:rsidRDefault="00460DEF" w:rsidP="00C261EE">
      <w:pPr>
        <w:spacing w:line="360" w:lineRule="auto"/>
        <w:jc w:val="both"/>
        <w:rPr>
          <w:rStyle w:val="heading"/>
          <w:rFonts w:ascii="Arial" w:hAnsi="Arial" w:cs="Arial"/>
          <w:b/>
          <w:bCs/>
          <w:sz w:val="20"/>
          <w:szCs w:val="20"/>
        </w:rPr>
      </w:pPr>
      <w:r w:rsidRPr="00C261EE">
        <w:rPr>
          <w:rStyle w:val="heading"/>
          <w:rFonts w:ascii="Arial" w:hAnsi="Arial" w:cs="Arial"/>
          <w:b/>
          <w:bCs/>
          <w:sz w:val="20"/>
          <w:szCs w:val="20"/>
        </w:rPr>
        <w:t>§ 6 Valghandling og valgbarhed</w:t>
      </w:r>
    </w:p>
    <w:p w:rsidR="00460DEF" w:rsidRPr="00C261EE" w:rsidRDefault="000204E0" w:rsidP="00C261EE">
      <w:pPr>
        <w:spacing w:line="360" w:lineRule="auto"/>
        <w:jc w:val="both"/>
        <w:rPr>
          <w:rStyle w:val="heading"/>
          <w:rFonts w:ascii="Arial" w:hAnsi="Arial" w:cs="Arial"/>
          <w:bCs/>
          <w:sz w:val="20"/>
          <w:szCs w:val="20"/>
        </w:rPr>
      </w:pPr>
      <w:r w:rsidRPr="00C261EE">
        <w:rPr>
          <w:rStyle w:val="heading"/>
          <w:rFonts w:ascii="Arial" w:hAnsi="Arial" w:cs="Arial"/>
          <w:bCs/>
          <w:sz w:val="20"/>
          <w:szCs w:val="20"/>
        </w:rPr>
        <w:t>Forældrerepræsentanter</w:t>
      </w:r>
      <w:r w:rsidR="00460DEF" w:rsidRPr="00C261EE">
        <w:rPr>
          <w:rStyle w:val="heading"/>
          <w:rFonts w:ascii="Arial" w:hAnsi="Arial" w:cs="Arial"/>
          <w:bCs/>
          <w:sz w:val="20"/>
          <w:szCs w:val="20"/>
        </w:rPr>
        <w:t xml:space="preserve"> og suppleanter for disse </w:t>
      </w:r>
      <w:r w:rsidRPr="00C261EE">
        <w:rPr>
          <w:rStyle w:val="heading"/>
          <w:rFonts w:ascii="Arial" w:hAnsi="Arial" w:cs="Arial"/>
          <w:bCs/>
          <w:sz w:val="20"/>
          <w:szCs w:val="20"/>
        </w:rPr>
        <w:t xml:space="preserve">vælges </w:t>
      </w:r>
      <w:r w:rsidR="00460DEF" w:rsidRPr="00C261EE">
        <w:rPr>
          <w:rStyle w:val="heading"/>
          <w:rFonts w:ascii="Arial" w:hAnsi="Arial" w:cs="Arial"/>
          <w:bCs/>
          <w:sz w:val="20"/>
          <w:szCs w:val="20"/>
        </w:rPr>
        <w:t xml:space="preserve">på et forældremøde, der afholdes inden udgangen af </w:t>
      </w:r>
      <w:r w:rsidR="00460DEF" w:rsidRPr="00C261EE">
        <w:rPr>
          <w:rStyle w:val="heading"/>
          <w:rFonts w:ascii="Arial" w:hAnsi="Arial" w:cs="Arial"/>
          <w:bCs/>
          <w:sz w:val="20"/>
          <w:szCs w:val="20"/>
          <w:highlight w:val="yellow"/>
        </w:rPr>
        <w:t>[      ]</w:t>
      </w:r>
      <w:r w:rsidR="00460DEF" w:rsidRPr="00C261EE">
        <w:rPr>
          <w:rStyle w:val="heading"/>
          <w:rFonts w:ascii="Arial" w:hAnsi="Arial" w:cs="Arial"/>
          <w:bCs/>
          <w:sz w:val="20"/>
          <w:szCs w:val="20"/>
        </w:rPr>
        <w:t xml:space="preserve"> kvartal.</w:t>
      </w:r>
    </w:p>
    <w:p w:rsidR="00460DEF" w:rsidRPr="00C261EE" w:rsidRDefault="00460DEF" w:rsidP="00C261EE">
      <w:pPr>
        <w:spacing w:line="360" w:lineRule="auto"/>
        <w:jc w:val="both"/>
        <w:rPr>
          <w:rStyle w:val="heading"/>
          <w:rFonts w:ascii="Arial" w:hAnsi="Arial" w:cs="Arial"/>
          <w:bCs/>
          <w:sz w:val="20"/>
          <w:szCs w:val="20"/>
        </w:rPr>
      </w:pPr>
    </w:p>
    <w:p w:rsidR="00B95250" w:rsidRPr="00C261EE" w:rsidRDefault="000204E0" w:rsidP="00C261EE">
      <w:pPr>
        <w:spacing w:line="360" w:lineRule="auto"/>
        <w:jc w:val="both"/>
        <w:rPr>
          <w:rStyle w:val="heading"/>
          <w:rFonts w:ascii="Arial" w:hAnsi="Arial" w:cs="Arial"/>
          <w:bCs/>
          <w:sz w:val="20"/>
          <w:szCs w:val="20"/>
        </w:rPr>
      </w:pPr>
      <w:r w:rsidRPr="00C261EE">
        <w:rPr>
          <w:rStyle w:val="heading"/>
          <w:rFonts w:ascii="Arial" w:hAnsi="Arial" w:cs="Arial"/>
          <w:bCs/>
          <w:sz w:val="20"/>
          <w:szCs w:val="20"/>
        </w:rPr>
        <w:t>I ulige år vælges</w:t>
      </w:r>
      <w:r w:rsidR="00B95250" w:rsidRPr="00C261EE">
        <w:rPr>
          <w:rStyle w:val="heading"/>
          <w:rFonts w:ascii="Arial" w:hAnsi="Arial" w:cs="Arial"/>
          <w:bCs/>
          <w:sz w:val="20"/>
          <w:szCs w:val="20"/>
        </w:rPr>
        <w:t>[</w:t>
      </w:r>
      <w:r w:rsidR="00B95250" w:rsidRPr="00C261EE">
        <w:rPr>
          <w:rStyle w:val="heading"/>
          <w:rFonts w:ascii="Arial" w:hAnsi="Arial" w:cs="Arial"/>
          <w:bCs/>
          <w:sz w:val="20"/>
          <w:szCs w:val="20"/>
          <w:highlight w:val="yellow"/>
        </w:rPr>
        <w:t>antal</w:t>
      </w:r>
      <w:r w:rsidR="00B95250" w:rsidRPr="00C261EE">
        <w:rPr>
          <w:rStyle w:val="heading"/>
          <w:rFonts w:ascii="Arial" w:hAnsi="Arial" w:cs="Arial"/>
          <w:bCs/>
          <w:sz w:val="20"/>
          <w:szCs w:val="20"/>
        </w:rPr>
        <w:t>] forældrerepræsentanter og i lige år [</w:t>
      </w:r>
      <w:r w:rsidR="00B95250" w:rsidRPr="00C261EE">
        <w:rPr>
          <w:rStyle w:val="heading"/>
          <w:rFonts w:ascii="Arial" w:hAnsi="Arial" w:cs="Arial"/>
          <w:bCs/>
          <w:sz w:val="20"/>
          <w:szCs w:val="20"/>
          <w:highlight w:val="yellow"/>
        </w:rPr>
        <w:t>antal</w:t>
      </w:r>
      <w:r w:rsidR="00B95250" w:rsidRPr="00C261EE">
        <w:rPr>
          <w:rStyle w:val="heading"/>
          <w:rFonts w:ascii="Arial" w:hAnsi="Arial" w:cs="Arial"/>
          <w:bCs/>
          <w:sz w:val="20"/>
          <w:szCs w:val="20"/>
        </w:rPr>
        <w:t>] forældrerepræsentanter.</w:t>
      </w:r>
    </w:p>
    <w:p w:rsidR="00460DEF" w:rsidRPr="00C261EE" w:rsidRDefault="00460DEF" w:rsidP="00C261EE">
      <w:pPr>
        <w:spacing w:line="360" w:lineRule="auto"/>
        <w:jc w:val="both"/>
        <w:rPr>
          <w:rStyle w:val="heading"/>
          <w:rFonts w:ascii="Arial" w:hAnsi="Arial" w:cs="Arial"/>
          <w:bCs/>
          <w:sz w:val="20"/>
          <w:szCs w:val="20"/>
        </w:rPr>
      </w:pPr>
    </w:p>
    <w:p w:rsidR="00460DEF" w:rsidRPr="00C261EE" w:rsidRDefault="00460DEF" w:rsidP="00C261EE">
      <w:pPr>
        <w:jc w:val="both"/>
        <w:rPr>
          <w:rStyle w:val="heading"/>
          <w:rFonts w:ascii="Arial" w:hAnsi="Arial" w:cs="Arial"/>
          <w:bCs/>
          <w:sz w:val="20"/>
          <w:szCs w:val="20"/>
        </w:rPr>
      </w:pPr>
      <w:r w:rsidRPr="00C261EE">
        <w:rPr>
          <w:rStyle w:val="heading"/>
          <w:rFonts w:ascii="Arial" w:hAnsi="Arial" w:cs="Arial"/>
          <w:bCs/>
          <w:sz w:val="20"/>
          <w:szCs w:val="20"/>
        </w:rPr>
        <w:t>Forældre med børn i institutionen er valgbare og har valgret vedrørende forældrerepræsentanter i bestyre</w:t>
      </w:r>
      <w:r w:rsidRPr="00C261EE">
        <w:rPr>
          <w:rStyle w:val="heading"/>
          <w:rFonts w:ascii="Arial" w:hAnsi="Arial" w:cs="Arial"/>
          <w:bCs/>
          <w:sz w:val="20"/>
          <w:szCs w:val="20"/>
        </w:rPr>
        <w:t>l</w:t>
      </w:r>
      <w:r w:rsidRPr="00C261EE">
        <w:rPr>
          <w:rStyle w:val="heading"/>
          <w:rFonts w:ascii="Arial" w:hAnsi="Arial" w:cs="Arial"/>
          <w:bCs/>
          <w:sz w:val="20"/>
          <w:szCs w:val="20"/>
        </w:rPr>
        <w:t xml:space="preserve">sen. </w:t>
      </w:r>
    </w:p>
    <w:p w:rsidR="00D24FBE" w:rsidRPr="00C261EE" w:rsidRDefault="00D24FBE" w:rsidP="00C261EE">
      <w:pPr>
        <w:spacing w:line="360" w:lineRule="auto"/>
        <w:jc w:val="both"/>
        <w:rPr>
          <w:rStyle w:val="heading"/>
          <w:rFonts w:ascii="Arial" w:hAnsi="Arial" w:cs="Arial"/>
          <w:bCs/>
          <w:sz w:val="20"/>
          <w:szCs w:val="20"/>
        </w:rPr>
      </w:pPr>
    </w:p>
    <w:p w:rsidR="00D24FBE" w:rsidRPr="00C261EE" w:rsidRDefault="00D24FBE" w:rsidP="00C261EE">
      <w:pPr>
        <w:spacing w:line="360" w:lineRule="auto"/>
        <w:jc w:val="both"/>
        <w:rPr>
          <w:rStyle w:val="heading"/>
          <w:rFonts w:ascii="Arial" w:hAnsi="Arial" w:cs="Arial"/>
          <w:bCs/>
          <w:sz w:val="20"/>
          <w:szCs w:val="20"/>
        </w:rPr>
      </w:pPr>
      <w:r w:rsidRPr="00C261EE">
        <w:rPr>
          <w:rStyle w:val="heading"/>
          <w:rFonts w:ascii="Arial" w:hAnsi="Arial" w:cs="Arial"/>
          <w:bCs/>
          <w:sz w:val="20"/>
          <w:szCs w:val="20"/>
        </w:rPr>
        <w:t xml:space="preserve">Medarbejdere i institutionen er ikke valgbare som forældrerepræsentanter. </w:t>
      </w:r>
    </w:p>
    <w:p w:rsidR="00D24FBE" w:rsidRPr="00C261EE" w:rsidRDefault="00D24FBE" w:rsidP="00C261EE">
      <w:pPr>
        <w:spacing w:line="360" w:lineRule="auto"/>
        <w:jc w:val="both"/>
        <w:rPr>
          <w:rStyle w:val="heading"/>
          <w:rFonts w:ascii="Arial" w:hAnsi="Arial" w:cs="Arial"/>
          <w:bCs/>
          <w:sz w:val="20"/>
          <w:szCs w:val="20"/>
        </w:rPr>
      </w:pPr>
    </w:p>
    <w:p w:rsidR="00D24FBE" w:rsidRPr="00C261EE" w:rsidRDefault="00D24FBE" w:rsidP="00C261EE">
      <w:pPr>
        <w:spacing w:line="360" w:lineRule="auto"/>
        <w:jc w:val="both"/>
        <w:rPr>
          <w:rStyle w:val="heading"/>
          <w:rFonts w:ascii="Arial" w:hAnsi="Arial" w:cs="Arial"/>
          <w:bCs/>
          <w:sz w:val="20"/>
          <w:szCs w:val="20"/>
        </w:rPr>
      </w:pPr>
      <w:r w:rsidRPr="00C261EE">
        <w:rPr>
          <w:rStyle w:val="heading"/>
          <w:rFonts w:ascii="Arial" w:hAnsi="Arial" w:cs="Arial"/>
          <w:bCs/>
          <w:sz w:val="20"/>
          <w:szCs w:val="20"/>
        </w:rPr>
        <w:t>Ved afstemningen kan der afgives én stemme pr. indskrevet barn i institutionen.</w:t>
      </w:r>
    </w:p>
    <w:p w:rsidR="00D24FBE" w:rsidRPr="00C261EE" w:rsidRDefault="00D24FBE" w:rsidP="00C261EE">
      <w:pPr>
        <w:spacing w:line="360" w:lineRule="auto"/>
        <w:jc w:val="both"/>
        <w:rPr>
          <w:rStyle w:val="heading"/>
          <w:rFonts w:ascii="Arial" w:hAnsi="Arial" w:cs="Arial"/>
          <w:bCs/>
          <w:sz w:val="20"/>
          <w:szCs w:val="20"/>
        </w:rPr>
      </w:pPr>
    </w:p>
    <w:p w:rsidR="00D24FBE" w:rsidRPr="00C261EE" w:rsidRDefault="00DD4B8E" w:rsidP="00C261EE">
      <w:pPr>
        <w:spacing w:line="360" w:lineRule="auto"/>
        <w:jc w:val="both"/>
        <w:rPr>
          <w:rStyle w:val="heading"/>
          <w:rFonts w:ascii="Arial" w:hAnsi="Arial" w:cs="Arial"/>
          <w:bCs/>
          <w:sz w:val="20"/>
          <w:szCs w:val="20"/>
        </w:rPr>
      </w:pPr>
      <w:r w:rsidRPr="00C261EE">
        <w:rPr>
          <w:rStyle w:val="heading"/>
          <w:rFonts w:ascii="Arial" w:hAnsi="Arial" w:cs="Arial"/>
          <w:bCs/>
          <w:sz w:val="20"/>
          <w:szCs w:val="20"/>
        </w:rPr>
        <w:t>Medarbejderrepræsentanter</w:t>
      </w:r>
      <w:r w:rsidR="00D24FBE" w:rsidRPr="00C261EE">
        <w:rPr>
          <w:rStyle w:val="heading"/>
          <w:rFonts w:ascii="Arial" w:hAnsi="Arial" w:cs="Arial"/>
          <w:bCs/>
          <w:sz w:val="20"/>
          <w:szCs w:val="20"/>
        </w:rPr>
        <w:t xml:space="preserve"> og suppleanter for disse </w:t>
      </w:r>
      <w:r w:rsidRPr="00C261EE">
        <w:rPr>
          <w:rStyle w:val="heading"/>
          <w:rFonts w:ascii="Arial" w:hAnsi="Arial" w:cs="Arial"/>
          <w:bCs/>
          <w:sz w:val="20"/>
          <w:szCs w:val="20"/>
        </w:rPr>
        <w:t xml:space="preserve">vælges </w:t>
      </w:r>
      <w:r w:rsidR="00D24FBE" w:rsidRPr="00C261EE">
        <w:rPr>
          <w:rStyle w:val="heading"/>
          <w:rFonts w:ascii="Arial" w:hAnsi="Arial" w:cs="Arial"/>
          <w:bCs/>
          <w:sz w:val="20"/>
          <w:szCs w:val="20"/>
        </w:rPr>
        <w:t>på et personalemøde for alle fastansatte i inst</w:t>
      </w:r>
      <w:r w:rsidR="00D24FBE" w:rsidRPr="00C261EE">
        <w:rPr>
          <w:rStyle w:val="heading"/>
          <w:rFonts w:ascii="Arial" w:hAnsi="Arial" w:cs="Arial"/>
          <w:bCs/>
          <w:sz w:val="20"/>
          <w:szCs w:val="20"/>
        </w:rPr>
        <w:t>i</w:t>
      </w:r>
      <w:r w:rsidR="00D24FBE" w:rsidRPr="00C261EE">
        <w:rPr>
          <w:rStyle w:val="heading"/>
          <w:rFonts w:ascii="Arial" w:hAnsi="Arial" w:cs="Arial"/>
          <w:bCs/>
          <w:sz w:val="20"/>
          <w:szCs w:val="20"/>
        </w:rPr>
        <w:t>tutionen bortset fra ledelsen.</w:t>
      </w:r>
    </w:p>
    <w:p w:rsidR="00D24FBE" w:rsidRPr="00C261EE" w:rsidRDefault="00D24FBE" w:rsidP="00C261EE">
      <w:pPr>
        <w:spacing w:line="360" w:lineRule="auto"/>
        <w:jc w:val="both"/>
        <w:rPr>
          <w:rStyle w:val="heading"/>
          <w:rFonts w:ascii="Arial" w:hAnsi="Arial" w:cs="Arial"/>
          <w:bCs/>
          <w:sz w:val="20"/>
          <w:szCs w:val="20"/>
        </w:rPr>
      </w:pPr>
    </w:p>
    <w:p w:rsidR="000204E0" w:rsidRPr="00C261EE" w:rsidRDefault="00D24FBE" w:rsidP="00C261EE">
      <w:pPr>
        <w:spacing w:line="360" w:lineRule="auto"/>
        <w:jc w:val="both"/>
        <w:rPr>
          <w:rStyle w:val="heading"/>
          <w:rFonts w:ascii="Arial" w:hAnsi="Arial" w:cs="Arial"/>
          <w:bCs/>
          <w:sz w:val="20"/>
          <w:szCs w:val="20"/>
        </w:rPr>
      </w:pPr>
      <w:r w:rsidRPr="00C261EE">
        <w:rPr>
          <w:rStyle w:val="heading"/>
          <w:rFonts w:ascii="Arial" w:hAnsi="Arial" w:cs="Arial"/>
          <w:bCs/>
          <w:sz w:val="20"/>
          <w:szCs w:val="20"/>
        </w:rPr>
        <w:t xml:space="preserve">Personalemødet afholdes inden udgangen af </w:t>
      </w:r>
      <w:r w:rsidR="00B95250" w:rsidRPr="00C261EE">
        <w:rPr>
          <w:rStyle w:val="heading"/>
          <w:rFonts w:ascii="Arial" w:hAnsi="Arial" w:cs="Arial"/>
          <w:bCs/>
          <w:sz w:val="20"/>
          <w:szCs w:val="20"/>
          <w:highlight w:val="yellow"/>
        </w:rPr>
        <w:t xml:space="preserve">[ </w:t>
      </w:r>
      <w:r w:rsidR="00460DEF" w:rsidRPr="00C261EE">
        <w:rPr>
          <w:rStyle w:val="heading"/>
          <w:rFonts w:ascii="Arial" w:hAnsi="Arial" w:cs="Arial"/>
          <w:bCs/>
          <w:sz w:val="20"/>
          <w:szCs w:val="20"/>
          <w:highlight w:val="yellow"/>
        </w:rPr>
        <w:t>samme kvartal som for forældrerepræsentanter</w:t>
      </w:r>
      <w:r w:rsidR="00B95250" w:rsidRPr="00C261EE">
        <w:rPr>
          <w:rStyle w:val="heading"/>
          <w:rFonts w:ascii="Arial" w:hAnsi="Arial" w:cs="Arial"/>
          <w:bCs/>
          <w:sz w:val="20"/>
          <w:szCs w:val="20"/>
          <w:highlight w:val="yellow"/>
        </w:rPr>
        <w:t xml:space="preserve"> ]</w:t>
      </w:r>
      <w:r w:rsidR="0064334F" w:rsidRPr="00C261EE">
        <w:rPr>
          <w:rStyle w:val="heading"/>
          <w:rFonts w:ascii="Arial" w:hAnsi="Arial" w:cs="Arial"/>
          <w:bCs/>
          <w:sz w:val="20"/>
          <w:szCs w:val="20"/>
        </w:rPr>
        <w:t xml:space="preserve"> kvartal</w:t>
      </w:r>
      <w:r w:rsidR="00DD4B8E" w:rsidRPr="00C261EE">
        <w:rPr>
          <w:rStyle w:val="heading"/>
          <w:rFonts w:ascii="Arial" w:hAnsi="Arial" w:cs="Arial"/>
          <w:bCs/>
          <w:sz w:val="20"/>
          <w:szCs w:val="20"/>
        </w:rPr>
        <w:t>.</w:t>
      </w:r>
      <w:r w:rsidRPr="00C261EE">
        <w:rPr>
          <w:rStyle w:val="heading"/>
          <w:rFonts w:ascii="Arial" w:hAnsi="Arial" w:cs="Arial"/>
          <w:bCs/>
          <w:sz w:val="20"/>
          <w:szCs w:val="20"/>
        </w:rPr>
        <w:t xml:space="preserve"> Dog skal medarbejderrepræsentanterne være valgt inden det forældremøde, hvor forældrerepræsentanterne vælges.</w:t>
      </w:r>
      <w:r w:rsidR="00DD4B8E" w:rsidRPr="00C261EE">
        <w:rPr>
          <w:rStyle w:val="heading"/>
          <w:rFonts w:ascii="Arial" w:hAnsi="Arial" w:cs="Arial"/>
          <w:bCs/>
          <w:sz w:val="20"/>
          <w:szCs w:val="20"/>
        </w:rPr>
        <w:t xml:space="preserve"> </w:t>
      </w:r>
    </w:p>
    <w:p w:rsidR="00D24FBE" w:rsidRPr="00C261EE" w:rsidRDefault="00D24FBE" w:rsidP="00C261EE">
      <w:pPr>
        <w:spacing w:line="360" w:lineRule="auto"/>
        <w:jc w:val="both"/>
        <w:rPr>
          <w:rStyle w:val="heading"/>
          <w:rFonts w:ascii="Arial" w:hAnsi="Arial" w:cs="Arial"/>
          <w:bCs/>
          <w:sz w:val="20"/>
          <w:szCs w:val="20"/>
        </w:rPr>
      </w:pPr>
    </w:p>
    <w:p w:rsidR="00D24FBE" w:rsidRPr="00C261EE" w:rsidRDefault="00D24FBE" w:rsidP="00C261EE">
      <w:pPr>
        <w:spacing w:line="360" w:lineRule="auto"/>
        <w:jc w:val="both"/>
        <w:rPr>
          <w:rStyle w:val="heading"/>
          <w:rFonts w:ascii="Arial" w:hAnsi="Arial" w:cs="Arial"/>
          <w:bCs/>
          <w:sz w:val="20"/>
          <w:szCs w:val="20"/>
        </w:rPr>
      </w:pPr>
      <w:r w:rsidRPr="00C261EE">
        <w:rPr>
          <w:rStyle w:val="heading"/>
          <w:rFonts w:ascii="Arial" w:hAnsi="Arial" w:cs="Arial"/>
          <w:bCs/>
          <w:sz w:val="20"/>
          <w:szCs w:val="20"/>
        </w:rPr>
        <w:t>I ulige år vælges [</w:t>
      </w:r>
      <w:r w:rsidRPr="00C261EE">
        <w:rPr>
          <w:rStyle w:val="heading"/>
          <w:rFonts w:ascii="Arial" w:hAnsi="Arial" w:cs="Arial"/>
          <w:bCs/>
          <w:sz w:val="20"/>
          <w:szCs w:val="20"/>
          <w:highlight w:val="yellow"/>
        </w:rPr>
        <w:t>antal]</w:t>
      </w:r>
      <w:r w:rsidRPr="00C261EE">
        <w:rPr>
          <w:rStyle w:val="heading"/>
          <w:rFonts w:ascii="Arial" w:hAnsi="Arial" w:cs="Arial"/>
          <w:bCs/>
          <w:sz w:val="20"/>
          <w:szCs w:val="20"/>
        </w:rPr>
        <w:t xml:space="preserve"> medarbejderrepræsentanter og i lige år [</w:t>
      </w:r>
      <w:r w:rsidRPr="00C261EE">
        <w:rPr>
          <w:rStyle w:val="heading"/>
          <w:rFonts w:ascii="Arial" w:hAnsi="Arial" w:cs="Arial"/>
          <w:bCs/>
          <w:sz w:val="20"/>
          <w:szCs w:val="20"/>
          <w:highlight w:val="yellow"/>
        </w:rPr>
        <w:t>antal</w:t>
      </w:r>
      <w:r w:rsidRPr="00C261EE">
        <w:rPr>
          <w:rStyle w:val="heading"/>
          <w:rFonts w:ascii="Arial" w:hAnsi="Arial" w:cs="Arial"/>
          <w:bCs/>
          <w:sz w:val="20"/>
          <w:szCs w:val="20"/>
        </w:rPr>
        <w:t>] medarbejderrepræsentanter</w:t>
      </w:r>
      <w:r w:rsidR="009E7219" w:rsidRPr="00C261EE">
        <w:rPr>
          <w:rStyle w:val="heading"/>
          <w:rFonts w:ascii="Arial" w:hAnsi="Arial" w:cs="Arial"/>
          <w:bCs/>
          <w:sz w:val="20"/>
          <w:szCs w:val="20"/>
        </w:rPr>
        <w:t>.</w:t>
      </w:r>
    </w:p>
    <w:p w:rsidR="009E7219" w:rsidRPr="00C261EE" w:rsidRDefault="009E7219" w:rsidP="00C261EE">
      <w:pPr>
        <w:spacing w:line="360" w:lineRule="auto"/>
        <w:jc w:val="both"/>
        <w:rPr>
          <w:rStyle w:val="heading"/>
          <w:rFonts w:ascii="Arial" w:hAnsi="Arial" w:cs="Arial"/>
          <w:bCs/>
          <w:sz w:val="20"/>
          <w:szCs w:val="20"/>
        </w:rPr>
      </w:pPr>
    </w:p>
    <w:p w:rsidR="009E7219" w:rsidRPr="00C261EE" w:rsidRDefault="009E7219" w:rsidP="00C261EE">
      <w:pPr>
        <w:spacing w:line="360" w:lineRule="auto"/>
        <w:jc w:val="both"/>
        <w:rPr>
          <w:rStyle w:val="heading"/>
          <w:rFonts w:ascii="Arial" w:hAnsi="Arial" w:cs="Arial"/>
          <w:bCs/>
          <w:sz w:val="20"/>
          <w:szCs w:val="20"/>
        </w:rPr>
      </w:pPr>
      <w:r w:rsidRPr="00C261EE">
        <w:rPr>
          <w:rStyle w:val="heading"/>
          <w:rFonts w:ascii="Arial" w:hAnsi="Arial" w:cs="Arial"/>
          <w:bCs/>
          <w:sz w:val="20"/>
          <w:szCs w:val="20"/>
        </w:rPr>
        <w:t>Fastansatte medarbejdere i institutionen er valgbare og har valgret vedrørende medarbejderrepræsentanter i bestyrelsen.</w:t>
      </w:r>
    </w:p>
    <w:p w:rsidR="009E7219" w:rsidRPr="00C261EE" w:rsidRDefault="009E7219" w:rsidP="00C261EE">
      <w:pPr>
        <w:spacing w:line="360" w:lineRule="auto"/>
        <w:jc w:val="both"/>
        <w:rPr>
          <w:rStyle w:val="heading"/>
          <w:rFonts w:ascii="Arial" w:hAnsi="Arial" w:cs="Arial"/>
          <w:bCs/>
          <w:sz w:val="20"/>
          <w:szCs w:val="20"/>
        </w:rPr>
      </w:pPr>
    </w:p>
    <w:p w:rsidR="009E7219" w:rsidRPr="00C261EE" w:rsidRDefault="009E7219" w:rsidP="00C261EE">
      <w:pPr>
        <w:spacing w:line="360" w:lineRule="auto"/>
        <w:jc w:val="both"/>
        <w:rPr>
          <w:rStyle w:val="heading"/>
          <w:rFonts w:ascii="Arial" w:hAnsi="Arial" w:cs="Arial"/>
          <w:bCs/>
          <w:sz w:val="20"/>
          <w:szCs w:val="20"/>
        </w:rPr>
      </w:pPr>
      <w:r w:rsidRPr="00C261EE">
        <w:rPr>
          <w:rStyle w:val="heading"/>
          <w:rFonts w:ascii="Arial" w:hAnsi="Arial" w:cs="Arial"/>
          <w:bCs/>
          <w:sz w:val="20"/>
          <w:szCs w:val="20"/>
        </w:rPr>
        <w:t xml:space="preserve">Valg til bestyrelsen sker ved simpelt stemmeflertal, dvs. valgt er den/de personer med flest stemmer. </w:t>
      </w:r>
    </w:p>
    <w:p w:rsidR="009E7219" w:rsidRPr="00C261EE" w:rsidRDefault="009E7219" w:rsidP="00C261EE">
      <w:pPr>
        <w:spacing w:line="360" w:lineRule="auto"/>
        <w:jc w:val="both"/>
        <w:rPr>
          <w:rStyle w:val="heading"/>
          <w:rFonts w:ascii="Arial" w:hAnsi="Arial" w:cs="Arial"/>
          <w:bCs/>
          <w:sz w:val="20"/>
          <w:szCs w:val="20"/>
        </w:rPr>
      </w:pPr>
    </w:p>
    <w:p w:rsidR="009E7219" w:rsidRPr="00C261EE" w:rsidRDefault="009E7219" w:rsidP="00C261EE">
      <w:pPr>
        <w:spacing w:line="360" w:lineRule="auto"/>
        <w:jc w:val="both"/>
        <w:rPr>
          <w:rStyle w:val="heading"/>
          <w:rFonts w:ascii="Arial" w:hAnsi="Arial" w:cs="Arial"/>
          <w:bCs/>
          <w:sz w:val="20"/>
          <w:szCs w:val="20"/>
        </w:rPr>
      </w:pPr>
      <w:r w:rsidRPr="00C261EE">
        <w:rPr>
          <w:rStyle w:val="heading"/>
          <w:rFonts w:ascii="Arial" w:hAnsi="Arial" w:cs="Arial"/>
          <w:bCs/>
          <w:sz w:val="20"/>
          <w:szCs w:val="20"/>
        </w:rPr>
        <w:t xml:space="preserve">I tilfælde af stemmelighed, finder der omvalg sted mellem de kandidater, der har fået lige mange stemmer. </w:t>
      </w:r>
    </w:p>
    <w:p w:rsidR="00D24FBE" w:rsidRPr="00C261EE" w:rsidRDefault="00D24FBE" w:rsidP="00C261EE">
      <w:pPr>
        <w:tabs>
          <w:tab w:val="left" w:pos="3406"/>
        </w:tabs>
        <w:spacing w:line="360" w:lineRule="auto"/>
        <w:jc w:val="both"/>
        <w:rPr>
          <w:rStyle w:val="heading"/>
          <w:rFonts w:ascii="Arial" w:hAnsi="Arial" w:cs="Arial"/>
          <w:bCs/>
          <w:sz w:val="20"/>
          <w:szCs w:val="20"/>
        </w:rPr>
      </w:pPr>
    </w:p>
    <w:p w:rsidR="009E7219" w:rsidRPr="00C261EE" w:rsidRDefault="009E7219" w:rsidP="00C261EE">
      <w:pPr>
        <w:tabs>
          <w:tab w:val="left" w:pos="3406"/>
        </w:tabs>
        <w:spacing w:line="360" w:lineRule="auto"/>
        <w:jc w:val="both"/>
        <w:rPr>
          <w:rStyle w:val="heading"/>
          <w:rFonts w:ascii="Arial" w:hAnsi="Arial" w:cs="Arial"/>
          <w:bCs/>
          <w:sz w:val="20"/>
          <w:szCs w:val="20"/>
        </w:rPr>
      </w:pPr>
      <w:r w:rsidRPr="00C261EE">
        <w:rPr>
          <w:rStyle w:val="heading"/>
          <w:rFonts w:ascii="Arial" w:hAnsi="Arial" w:cs="Arial"/>
          <w:bCs/>
          <w:sz w:val="20"/>
          <w:szCs w:val="20"/>
        </w:rPr>
        <w:t>Forældrerepræsentanter og medarbejderrepræsentanter vælges for 2 år af gangen.</w:t>
      </w:r>
    </w:p>
    <w:p w:rsidR="00D24FBE" w:rsidRPr="00C261EE" w:rsidRDefault="00D24FBE" w:rsidP="00C261EE">
      <w:pPr>
        <w:tabs>
          <w:tab w:val="left" w:pos="3406"/>
        </w:tabs>
        <w:spacing w:line="360" w:lineRule="auto"/>
        <w:jc w:val="both"/>
        <w:rPr>
          <w:rStyle w:val="heading"/>
          <w:rFonts w:ascii="Arial" w:hAnsi="Arial" w:cs="Arial"/>
          <w:bCs/>
          <w:sz w:val="20"/>
          <w:szCs w:val="20"/>
        </w:rPr>
      </w:pPr>
    </w:p>
    <w:p w:rsidR="00DF6FDD" w:rsidRPr="00C261EE" w:rsidRDefault="00DD4B8E" w:rsidP="00C261EE">
      <w:pPr>
        <w:tabs>
          <w:tab w:val="left" w:pos="3406"/>
        </w:tabs>
        <w:spacing w:line="360" w:lineRule="auto"/>
        <w:jc w:val="both"/>
        <w:rPr>
          <w:rStyle w:val="heading"/>
          <w:rFonts w:ascii="Arial" w:hAnsi="Arial" w:cs="Arial"/>
          <w:bCs/>
          <w:sz w:val="20"/>
          <w:szCs w:val="20"/>
        </w:rPr>
      </w:pPr>
      <w:r w:rsidRPr="00C261EE">
        <w:rPr>
          <w:rStyle w:val="heading"/>
          <w:rFonts w:ascii="Arial" w:hAnsi="Arial" w:cs="Arial"/>
          <w:bCs/>
          <w:sz w:val="20"/>
          <w:szCs w:val="20"/>
        </w:rPr>
        <w:t>Valgperioden</w:t>
      </w:r>
      <w:r w:rsidR="000204E0" w:rsidRPr="00C261EE">
        <w:rPr>
          <w:rStyle w:val="heading"/>
          <w:rFonts w:ascii="Arial" w:hAnsi="Arial" w:cs="Arial"/>
          <w:bCs/>
          <w:sz w:val="20"/>
          <w:szCs w:val="20"/>
        </w:rPr>
        <w:t xml:space="preserve"> </w:t>
      </w:r>
      <w:r w:rsidRPr="00C261EE">
        <w:rPr>
          <w:rStyle w:val="heading"/>
          <w:rFonts w:ascii="Arial" w:hAnsi="Arial" w:cs="Arial"/>
          <w:bCs/>
          <w:sz w:val="20"/>
          <w:szCs w:val="20"/>
        </w:rPr>
        <w:t xml:space="preserve">løber fra det tidspunkt, </w:t>
      </w:r>
      <w:r w:rsidR="000204E0" w:rsidRPr="00C261EE">
        <w:rPr>
          <w:rStyle w:val="heading"/>
          <w:rFonts w:ascii="Arial" w:hAnsi="Arial" w:cs="Arial"/>
          <w:bCs/>
          <w:sz w:val="20"/>
          <w:szCs w:val="20"/>
        </w:rPr>
        <w:t>hvorpå forældre- og medarbejderrepræsentanterne er</w:t>
      </w:r>
      <w:r w:rsidRPr="00C261EE">
        <w:rPr>
          <w:rStyle w:val="heading"/>
          <w:rFonts w:ascii="Arial" w:hAnsi="Arial" w:cs="Arial"/>
          <w:bCs/>
          <w:sz w:val="20"/>
          <w:szCs w:val="20"/>
        </w:rPr>
        <w:t xml:space="preserve"> valgt. </w:t>
      </w:r>
    </w:p>
    <w:p w:rsidR="009E7219" w:rsidRPr="00C261EE" w:rsidRDefault="009E7219" w:rsidP="00C261EE">
      <w:pPr>
        <w:spacing w:line="360" w:lineRule="auto"/>
        <w:jc w:val="both"/>
        <w:rPr>
          <w:rStyle w:val="heading"/>
          <w:rFonts w:ascii="Arial" w:hAnsi="Arial" w:cs="Arial"/>
          <w:bCs/>
          <w:sz w:val="20"/>
          <w:szCs w:val="20"/>
        </w:rPr>
      </w:pPr>
    </w:p>
    <w:p w:rsidR="009E7219" w:rsidRPr="00C261EE" w:rsidRDefault="00DD4B8E" w:rsidP="00C261EE">
      <w:pPr>
        <w:spacing w:line="360" w:lineRule="auto"/>
        <w:jc w:val="both"/>
        <w:rPr>
          <w:rStyle w:val="heading"/>
          <w:rFonts w:ascii="Arial" w:hAnsi="Arial" w:cs="Arial"/>
          <w:bCs/>
          <w:sz w:val="20"/>
          <w:szCs w:val="20"/>
        </w:rPr>
      </w:pPr>
      <w:r w:rsidRPr="00C261EE">
        <w:rPr>
          <w:rStyle w:val="heading"/>
          <w:rFonts w:ascii="Arial" w:hAnsi="Arial" w:cs="Arial"/>
          <w:bCs/>
          <w:sz w:val="20"/>
          <w:szCs w:val="20"/>
        </w:rPr>
        <w:lastRenderedPageBreak/>
        <w:t xml:space="preserve">Ud over bestyrelsens medlemmer vælges der 2 </w:t>
      </w:r>
      <w:r w:rsidR="00D526F8" w:rsidRPr="00C261EE">
        <w:rPr>
          <w:rStyle w:val="heading"/>
          <w:rFonts w:ascii="Arial" w:hAnsi="Arial" w:cs="Arial"/>
          <w:bCs/>
          <w:sz w:val="20"/>
          <w:szCs w:val="20"/>
        </w:rPr>
        <w:t xml:space="preserve">suppleanter for forældrerepræsentanterne </w:t>
      </w:r>
      <w:r w:rsidR="008F2585" w:rsidRPr="00C261EE">
        <w:rPr>
          <w:rStyle w:val="heading"/>
          <w:rFonts w:ascii="Arial" w:hAnsi="Arial" w:cs="Arial"/>
          <w:bCs/>
          <w:sz w:val="20"/>
          <w:szCs w:val="20"/>
        </w:rPr>
        <w:t>af og blandt inst</w:t>
      </w:r>
      <w:r w:rsidR="008F2585" w:rsidRPr="00C261EE">
        <w:rPr>
          <w:rStyle w:val="heading"/>
          <w:rFonts w:ascii="Arial" w:hAnsi="Arial" w:cs="Arial"/>
          <w:bCs/>
          <w:sz w:val="20"/>
          <w:szCs w:val="20"/>
        </w:rPr>
        <w:t>i</w:t>
      </w:r>
      <w:r w:rsidR="008F2585" w:rsidRPr="00C261EE">
        <w:rPr>
          <w:rStyle w:val="heading"/>
          <w:rFonts w:ascii="Arial" w:hAnsi="Arial" w:cs="Arial"/>
          <w:bCs/>
          <w:sz w:val="20"/>
          <w:szCs w:val="20"/>
        </w:rPr>
        <w:t xml:space="preserve">tutionens forældre på et forældremøde </w:t>
      </w:r>
      <w:r w:rsidR="00D526F8" w:rsidRPr="00C261EE">
        <w:rPr>
          <w:rStyle w:val="heading"/>
          <w:rFonts w:ascii="Arial" w:hAnsi="Arial" w:cs="Arial"/>
          <w:bCs/>
          <w:sz w:val="20"/>
          <w:szCs w:val="20"/>
        </w:rPr>
        <w:t xml:space="preserve">og 1 suppleant for </w:t>
      </w:r>
      <w:r w:rsidR="00485EC1" w:rsidRPr="00C261EE">
        <w:rPr>
          <w:rStyle w:val="heading"/>
          <w:rFonts w:ascii="Arial" w:hAnsi="Arial" w:cs="Arial"/>
          <w:bCs/>
          <w:sz w:val="20"/>
          <w:szCs w:val="20"/>
        </w:rPr>
        <w:t>m</w:t>
      </w:r>
      <w:r w:rsidR="00D526F8" w:rsidRPr="00C261EE">
        <w:rPr>
          <w:rStyle w:val="heading"/>
          <w:rFonts w:ascii="Arial" w:hAnsi="Arial" w:cs="Arial"/>
          <w:bCs/>
          <w:sz w:val="20"/>
          <w:szCs w:val="20"/>
        </w:rPr>
        <w:t xml:space="preserve">edarbejderrepræsentanterne </w:t>
      </w:r>
      <w:r w:rsidR="00DC5723" w:rsidRPr="00C261EE">
        <w:rPr>
          <w:rStyle w:val="heading"/>
          <w:rFonts w:ascii="Arial" w:hAnsi="Arial" w:cs="Arial"/>
          <w:bCs/>
          <w:sz w:val="20"/>
          <w:szCs w:val="20"/>
        </w:rPr>
        <w:t xml:space="preserve">af og blandt de fastansatte medarbejdere på et personalemøde, bortset fra ledelsen. </w:t>
      </w:r>
    </w:p>
    <w:p w:rsidR="009E7219" w:rsidRPr="00C261EE" w:rsidRDefault="009E7219" w:rsidP="00C261EE">
      <w:pPr>
        <w:spacing w:line="360" w:lineRule="auto"/>
        <w:jc w:val="both"/>
        <w:rPr>
          <w:rStyle w:val="heading"/>
          <w:rFonts w:ascii="Arial" w:hAnsi="Arial" w:cs="Arial"/>
          <w:bCs/>
          <w:sz w:val="20"/>
          <w:szCs w:val="20"/>
        </w:rPr>
      </w:pPr>
    </w:p>
    <w:p w:rsidR="00DD4B8E" w:rsidRPr="00C261EE" w:rsidRDefault="00DC5723" w:rsidP="00C261EE">
      <w:pPr>
        <w:spacing w:line="360" w:lineRule="auto"/>
        <w:jc w:val="both"/>
        <w:rPr>
          <w:rStyle w:val="heading"/>
          <w:rFonts w:ascii="Arial" w:hAnsi="Arial" w:cs="Arial"/>
          <w:bCs/>
          <w:sz w:val="20"/>
          <w:szCs w:val="20"/>
        </w:rPr>
      </w:pPr>
      <w:r w:rsidRPr="00C261EE">
        <w:rPr>
          <w:rStyle w:val="heading"/>
          <w:rFonts w:ascii="Arial" w:hAnsi="Arial" w:cs="Arial"/>
          <w:bCs/>
          <w:sz w:val="20"/>
          <w:szCs w:val="20"/>
        </w:rPr>
        <w:t xml:space="preserve">Suppleanter vælges for </w:t>
      </w:r>
      <w:r w:rsidR="00D526F8" w:rsidRPr="00C261EE">
        <w:rPr>
          <w:rStyle w:val="heading"/>
          <w:rFonts w:ascii="Arial" w:hAnsi="Arial" w:cs="Arial"/>
          <w:bCs/>
          <w:sz w:val="20"/>
          <w:szCs w:val="20"/>
        </w:rPr>
        <w:t>1 år af gangen</w:t>
      </w:r>
      <w:r w:rsidRPr="00C261EE">
        <w:rPr>
          <w:rStyle w:val="heading"/>
          <w:rFonts w:ascii="Arial" w:hAnsi="Arial" w:cs="Arial"/>
          <w:bCs/>
          <w:sz w:val="20"/>
          <w:szCs w:val="20"/>
        </w:rPr>
        <w:t xml:space="preserve"> og </w:t>
      </w:r>
      <w:r w:rsidR="00D526F8" w:rsidRPr="00C261EE">
        <w:rPr>
          <w:rStyle w:val="heading"/>
          <w:rFonts w:ascii="Arial" w:hAnsi="Arial" w:cs="Arial"/>
          <w:bCs/>
          <w:sz w:val="20"/>
          <w:szCs w:val="20"/>
        </w:rPr>
        <w:t>indtræder i bestyrelsen</w:t>
      </w:r>
      <w:r w:rsidRPr="00C261EE">
        <w:rPr>
          <w:rStyle w:val="heading"/>
          <w:rFonts w:ascii="Arial" w:hAnsi="Arial" w:cs="Arial"/>
          <w:bCs/>
          <w:sz w:val="20"/>
          <w:szCs w:val="20"/>
        </w:rPr>
        <w:t xml:space="preserve"> </w:t>
      </w:r>
      <w:r w:rsidR="009E7219" w:rsidRPr="00C261EE">
        <w:rPr>
          <w:rStyle w:val="heading"/>
          <w:rFonts w:ascii="Arial" w:hAnsi="Arial" w:cs="Arial"/>
          <w:bCs/>
          <w:sz w:val="20"/>
          <w:szCs w:val="20"/>
        </w:rPr>
        <w:t>i forhold til antallet af stemmer. Supplea</w:t>
      </w:r>
      <w:r w:rsidR="009E7219" w:rsidRPr="00C261EE">
        <w:rPr>
          <w:rStyle w:val="heading"/>
          <w:rFonts w:ascii="Arial" w:hAnsi="Arial" w:cs="Arial"/>
          <w:bCs/>
          <w:sz w:val="20"/>
          <w:szCs w:val="20"/>
        </w:rPr>
        <w:t>n</w:t>
      </w:r>
      <w:r w:rsidR="009E7219" w:rsidRPr="00C261EE">
        <w:rPr>
          <w:rStyle w:val="heading"/>
          <w:rFonts w:ascii="Arial" w:hAnsi="Arial" w:cs="Arial"/>
          <w:bCs/>
          <w:sz w:val="20"/>
          <w:szCs w:val="20"/>
        </w:rPr>
        <w:t xml:space="preserve">ter indtræder i bestyrelsen </w:t>
      </w:r>
      <w:r w:rsidRPr="00C261EE">
        <w:rPr>
          <w:rStyle w:val="heading"/>
          <w:rFonts w:ascii="Arial" w:hAnsi="Arial" w:cs="Arial"/>
          <w:bCs/>
          <w:sz w:val="20"/>
          <w:szCs w:val="20"/>
        </w:rPr>
        <w:t>for den resterende valgperiode,</w:t>
      </w:r>
      <w:r w:rsidR="00D526F8" w:rsidRPr="00C261EE">
        <w:rPr>
          <w:rStyle w:val="heading"/>
          <w:rFonts w:ascii="Arial" w:hAnsi="Arial" w:cs="Arial"/>
          <w:bCs/>
          <w:sz w:val="20"/>
          <w:szCs w:val="20"/>
        </w:rPr>
        <w:t xml:space="preserve"> når et valgt bestyrelsesmedlem udtræder</w:t>
      </w:r>
      <w:r w:rsidRPr="00C261EE">
        <w:rPr>
          <w:rStyle w:val="heading"/>
          <w:rFonts w:ascii="Arial" w:hAnsi="Arial" w:cs="Arial"/>
          <w:bCs/>
          <w:sz w:val="20"/>
          <w:szCs w:val="20"/>
        </w:rPr>
        <w:t xml:space="preserve"> af b</w:t>
      </w:r>
      <w:r w:rsidRPr="00C261EE">
        <w:rPr>
          <w:rStyle w:val="heading"/>
          <w:rFonts w:ascii="Arial" w:hAnsi="Arial" w:cs="Arial"/>
          <w:bCs/>
          <w:sz w:val="20"/>
          <w:szCs w:val="20"/>
        </w:rPr>
        <w:t>e</w:t>
      </w:r>
      <w:r w:rsidRPr="00C261EE">
        <w:rPr>
          <w:rStyle w:val="heading"/>
          <w:rFonts w:ascii="Arial" w:hAnsi="Arial" w:cs="Arial"/>
          <w:bCs/>
          <w:sz w:val="20"/>
          <w:szCs w:val="20"/>
        </w:rPr>
        <w:t>styrelsen</w:t>
      </w:r>
      <w:r w:rsidR="00D526F8" w:rsidRPr="00C261EE">
        <w:rPr>
          <w:rStyle w:val="heading"/>
          <w:rFonts w:ascii="Arial" w:hAnsi="Arial" w:cs="Arial"/>
          <w:bCs/>
          <w:sz w:val="20"/>
          <w:szCs w:val="20"/>
        </w:rPr>
        <w:t xml:space="preserve">. </w:t>
      </w:r>
    </w:p>
    <w:p w:rsidR="00D7038A" w:rsidRPr="00C261EE" w:rsidRDefault="00D7038A" w:rsidP="00C261EE">
      <w:pPr>
        <w:spacing w:line="360" w:lineRule="auto"/>
        <w:jc w:val="both"/>
        <w:rPr>
          <w:rStyle w:val="heading"/>
          <w:rFonts w:ascii="Arial" w:hAnsi="Arial" w:cs="Arial"/>
          <w:bCs/>
          <w:sz w:val="20"/>
          <w:szCs w:val="20"/>
        </w:rPr>
      </w:pPr>
    </w:p>
    <w:p w:rsidR="009E7219" w:rsidRPr="00C261EE" w:rsidRDefault="00622CBE" w:rsidP="00C261EE">
      <w:pPr>
        <w:spacing w:line="360" w:lineRule="auto"/>
        <w:jc w:val="both"/>
        <w:rPr>
          <w:rStyle w:val="heading"/>
          <w:rFonts w:ascii="Arial" w:hAnsi="Arial" w:cs="Arial"/>
          <w:bCs/>
          <w:sz w:val="20"/>
          <w:szCs w:val="20"/>
          <w:u w:val="single"/>
        </w:rPr>
      </w:pPr>
      <w:r w:rsidRPr="00C261EE">
        <w:rPr>
          <w:rStyle w:val="heading"/>
          <w:rFonts w:ascii="Arial" w:hAnsi="Arial" w:cs="Arial"/>
          <w:b/>
          <w:bCs/>
          <w:sz w:val="20"/>
          <w:szCs w:val="20"/>
        </w:rPr>
        <w:t xml:space="preserve">§ </w:t>
      </w:r>
      <w:r w:rsidR="009E7219" w:rsidRPr="00C261EE">
        <w:rPr>
          <w:rStyle w:val="heading"/>
          <w:rFonts w:ascii="Arial" w:hAnsi="Arial" w:cs="Arial"/>
          <w:b/>
          <w:bCs/>
          <w:sz w:val="20"/>
          <w:szCs w:val="20"/>
        </w:rPr>
        <w:t>7</w:t>
      </w:r>
      <w:r w:rsidRPr="00C261EE">
        <w:rPr>
          <w:rStyle w:val="heading"/>
          <w:rFonts w:ascii="Arial" w:hAnsi="Arial" w:cs="Arial"/>
          <w:bCs/>
          <w:sz w:val="20"/>
          <w:szCs w:val="20"/>
        </w:rPr>
        <w:t xml:space="preserve">. </w:t>
      </w:r>
      <w:r w:rsidR="009E7219" w:rsidRPr="00C261EE">
        <w:rPr>
          <w:rStyle w:val="heading"/>
          <w:rFonts w:ascii="Arial" w:hAnsi="Arial" w:cs="Arial"/>
          <w:b/>
          <w:bCs/>
          <w:sz w:val="20"/>
          <w:szCs w:val="20"/>
        </w:rPr>
        <w:t>Udtræden af bestyrelsen</w:t>
      </w:r>
      <w:r w:rsidR="009E7219" w:rsidRPr="00C261EE">
        <w:rPr>
          <w:rStyle w:val="heading"/>
          <w:rFonts w:ascii="Arial" w:hAnsi="Arial" w:cs="Arial"/>
          <w:b/>
          <w:bCs/>
          <w:sz w:val="20"/>
          <w:szCs w:val="20"/>
          <w:u w:val="single"/>
        </w:rPr>
        <w:t xml:space="preserve">  </w:t>
      </w:r>
    </w:p>
    <w:p w:rsidR="00622CBE" w:rsidRPr="00C261EE" w:rsidRDefault="00622CBE" w:rsidP="00C261EE">
      <w:pPr>
        <w:spacing w:line="360" w:lineRule="auto"/>
        <w:jc w:val="both"/>
        <w:rPr>
          <w:rStyle w:val="heading"/>
          <w:rFonts w:ascii="Arial" w:hAnsi="Arial" w:cs="Arial"/>
          <w:bCs/>
          <w:sz w:val="20"/>
          <w:szCs w:val="20"/>
        </w:rPr>
      </w:pPr>
      <w:r w:rsidRPr="00C261EE">
        <w:rPr>
          <w:rStyle w:val="heading"/>
          <w:rFonts w:ascii="Arial" w:hAnsi="Arial" w:cs="Arial"/>
          <w:bCs/>
          <w:sz w:val="20"/>
          <w:szCs w:val="20"/>
        </w:rPr>
        <w:t xml:space="preserve">Et forældrevalgt bestyrelsesmedlem udtræder af bestyrelsen, når medlemmets barn ophører i institutionen, hvorefter suppleanten indtræder. </w:t>
      </w:r>
    </w:p>
    <w:p w:rsidR="006D4D8E" w:rsidRPr="00C261EE" w:rsidRDefault="006D4D8E" w:rsidP="00C261EE">
      <w:pPr>
        <w:spacing w:line="360" w:lineRule="auto"/>
        <w:jc w:val="both"/>
        <w:rPr>
          <w:rStyle w:val="heading"/>
          <w:rFonts w:ascii="Arial" w:hAnsi="Arial" w:cs="Arial"/>
          <w:bCs/>
          <w:sz w:val="20"/>
          <w:szCs w:val="20"/>
        </w:rPr>
      </w:pPr>
    </w:p>
    <w:p w:rsidR="00622CBE" w:rsidRPr="00C261EE" w:rsidRDefault="00622CBE" w:rsidP="00C261EE">
      <w:pPr>
        <w:spacing w:line="360" w:lineRule="auto"/>
        <w:jc w:val="both"/>
        <w:rPr>
          <w:rStyle w:val="heading"/>
          <w:rFonts w:ascii="Arial" w:hAnsi="Arial" w:cs="Arial"/>
          <w:bCs/>
          <w:sz w:val="20"/>
          <w:szCs w:val="20"/>
        </w:rPr>
      </w:pPr>
      <w:r w:rsidRPr="00C261EE">
        <w:rPr>
          <w:rStyle w:val="heading"/>
          <w:rFonts w:ascii="Arial" w:hAnsi="Arial" w:cs="Arial"/>
          <w:bCs/>
          <w:sz w:val="20"/>
          <w:szCs w:val="20"/>
        </w:rPr>
        <w:t>Bestyrelsesmedlemmet kan dog undtagelsesvist fortsætte i bestyrelsen frem til næste valg, såfremt der er enighed herom i den øvrige del af bestyrelsen</w:t>
      </w:r>
      <w:r w:rsidR="009E7219" w:rsidRPr="00C261EE">
        <w:rPr>
          <w:rStyle w:val="heading"/>
          <w:rFonts w:ascii="Arial" w:hAnsi="Arial" w:cs="Arial"/>
          <w:bCs/>
          <w:sz w:val="20"/>
          <w:szCs w:val="20"/>
        </w:rPr>
        <w:t>,</w:t>
      </w:r>
      <w:r w:rsidR="00DF6FDD" w:rsidRPr="00C261EE">
        <w:rPr>
          <w:rStyle w:val="heading"/>
          <w:rFonts w:ascii="Arial" w:hAnsi="Arial" w:cs="Arial"/>
          <w:bCs/>
          <w:sz w:val="20"/>
          <w:szCs w:val="20"/>
        </w:rPr>
        <w:t xml:space="preserve"> og der fortsat er et flertal af forældrevalgte bestyrelsesme</w:t>
      </w:r>
      <w:r w:rsidR="00DF6FDD" w:rsidRPr="00C261EE">
        <w:rPr>
          <w:rStyle w:val="heading"/>
          <w:rFonts w:ascii="Arial" w:hAnsi="Arial" w:cs="Arial"/>
          <w:bCs/>
          <w:sz w:val="20"/>
          <w:szCs w:val="20"/>
        </w:rPr>
        <w:t>d</w:t>
      </w:r>
      <w:r w:rsidR="00DF6FDD" w:rsidRPr="00C261EE">
        <w:rPr>
          <w:rStyle w:val="heading"/>
          <w:rFonts w:ascii="Arial" w:hAnsi="Arial" w:cs="Arial"/>
          <w:bCs/>
          <w:sz w:val="20"/>
          <w:szCs w:val="20"/>
        </w:rPr>
        <w:t>lemmer</w:t>
      </w:r>
      <w:r w:rsidRPr="00C261EE">
        <w:rPr>
          <w:rStyle w:val="heading"/>
          <w:rFonts w:ascii="Arial" w:hAnsi="Arial" w:cs="Arial"/>
          <w:bCs/>
          <w:sz w:val="20"/>
          <w:szCs w:val="20"/>
        </w:rPr>
        <w:t xml:space="preserve">. Hvis blot et medlem ikke er enig, må det pågældende bestyrelsesmedlem udtræde. </w:t>
      </w:r>
    </w:p>
    <w:p w:rsidR="002E5036" w:rsidRPr="00C261EE" w:rsidRDefault="002E5036" w:rsidP="00C261EE">
      <w:pPr>
        <w:spacing w:line="360" w:lineRule="auto"/>
        <w:jc w:val="both"/>
        <w:rPr>
          <w:rStyle w:val="heading"/>
          <w:rFonts w:ascii="Arial" w:hAnsi="Arial" w:cs="Arial"/>
          <w:bCs/>
          <w:sz w:val="20"/>
          <w:szCs w:val="20"/>
        </w:rPr>
      </w:pPr>
    </w:p>
    <w:p w:rsidR="002E5036" w:rsidRPr="00C261EE" w:rsidRDefault="002E5036" w:rsidP="00C261EE">
      <w:pPr>
        <w:spacing w:line="360" w:lineRule="auto"/>
        <w:jc w:val="both"/>
        <w:rPr>
          <w:rStyle w:val="heading"/>
          <w:rFonts w:ascii="Arial" w:hAnsi="Arial" w:cs="Arial"/>
          <w:bCs/>
          <w:sz w:val="20"/>
          <w:szCs w:val="20"/>
        </w:rPr>
      </w:pPr>
      <w:r w:rsidRPr="00C261EE">
        <w:rPr>
          <w:rStyle w:val="heading"/>
          <w:rFonts w:ascii="Arial" w:hAnsi="Arial" w:cs="Arial"/>
          <w:bCs/>
          <w:sz w:val="20"/>
          <w:szCs w:val="20"/>
        </w:rPr>
        <w:t>En medarbejderrepræsentant udtræder af bestyrelsen med øjeblikkelig virkning fra det tidspunkt, hvor den pågældende har afleveret sin opsigelse til bestyrelsen eller har modtaget sin opsigelse fra bestyrelsen. Su</w:t>
      </w:r>
      <w:r w:rsidRPr="00C261EE">
        <w:rPr>
          <w:rStyle w:val="heading"/>
          <w:rFonts w:ascii="Arial" w:hAnsi="Arial" w:cs="Arial"/>
          <w:bCs/>
          <w:sz w:val="20"/>
          <w:szCs w:val="20"/>
        </w:rPr>
        <w:t>p</w:t>
      </w:r>
      <w:r w:rsidRPr="00C261EE">
        <w:rPr>
          <w:rStyle w:val="heading"/>
          <w:rFonts w:ascii="Arial" w:hAnsi="Arial" w:cs="Arial"/>
          <w:bCs/>
          <w:sz w:val="20"/>
          <w:szCs w:val="20"/>
        </w:rPr>
        <w:t xml:space="preserve">pleanten indtræder herefter i bestyrelsen. </w:t>
      </w:r>
    </w:p>
    <w:p w:rsidR="002E5036" w:rsidRPr="00C261EE" w:rsidRDefault="002E5036" w:rsidP="00C261EE">
      <w:pPr>
        <w:spacing w:line="360" w:lineRule="auto"/>
        <w:jc w:val="both"/>
        <w:rPr>
          <w:rStyle w:val="heading"/>
          <w:rFonts w:ascii="Arial" w:hAnsi="Arial" w:cs="Arial"/>
          <w:bCs/>
          <w:sz w:val="20"/>
          <w:szCs w:val="20"/>
        </w:rPr>
      </w:pPr>
    </w:p>
    <w:p w:rsidR="009E7219" w:rsidRPr="00C261EE" w:rsidRDefault="009E7219" w:rsidP="00C261EE">
      <w:pPr>
        <w:spacing w:line="360" w:lineRule="auto"/>
        <w:jc w:val="both"/>
        <w:rPr>
          <w:rStyle w:val="heading"/>
          <w:rFonts w:ascii="Arial" w:hAnsi="Arial" w:cs="Arial"/>
          <w:b/>
          <w:bCs/>
          <w:sz w:val="20"/>
          <w:szCs w:val="20"/>
        </w:rPr>
      </w:pPr>
      <w:r w:rsidRPr="00C261EE">
        <w:rPr>
          <w:rStyle w:val="heading"/>
          <w:rFonts w:ascii="Arial" w:hAnsi="Arial" w:cs="Arial"/>
          <w:b/>
          <w:bCs/>
          <w:sz w:val="20"/>
          <w:szCs w:val="20"/>
        </w:rPr>
        <w:t xml:space="preserve">§ 8 Bestyrelsens konstituering </w:t>
      </w:r>
    </w:p>
    <w:p w:rsidR="009E7219" w:rsidRPr="00C261EE" w:rsidRDefault="009E7219" w:rsidP="00C261EE">
      <w:pPr>
        <w:spacing w:line="360" w:lineRule="auto"/>
        <w:jc w:val="both"/>
        <w:rPr>
          <w:rStyle w:val="heading"/>
          <w:rFonts w:ascii="Arial" w:hAnsi="Arial" w:cs="Arial"/>
          <w:bCs/>
          <w:sz w:val="20"/>
          <w:szCs w:val="20"/>
        </w:rPr>
      </w:pPr>
      <w:r w:rsidRPr="00C261EE">
        <w:rPr>
          <w:rStyle w:val="heading"/>
          <w:rFonts w:ascii="Arial" w:hAnsi="Arial" w:cs="Arial"/>
          <w:bCs/>
          <w:sz w:val="20"/>
          <w:szCs w:val="20"/>
        </w:rPr>
        <w:t>Bestyrelsen konstituerer sig selv med en formand og næstformand, som vælges blandt bestyrelsesmedle</w:t>
      </w:r>
      <w:r w:rsidRPr="00C261EE">
        <w:rPr>
          <w:rStyle w:val="heading"/>
          <w:rFonts w:ascii="Arial" w:hAnsi="Arial" w:cs="Arial"/>
          <w:bCs/>
          <w:sz w:val="20"/>
          <w:szCs w:val="20"/>
        </w:rPr>
        <w:t>m</w:t>
      </w:r>
      <w:r w:rsidRPr="00C261EE">
        <w:rPr>
          <w:rStyle w:val="heading"/>
          <w:rFonts w:ascii="Arial" w:hAnsi="Arial" w:cs="Arial"/>
          <w:bCs/>
          <w:sz w:val="20"/>
          <w:szCs w:val="20"/>
        </w:rPr>
        <w:t xml:space="preserve">merne. Medarbejderrepræsentanterne kan ikke vælges som formand eller næstformand. </w:t>
      </w:r>
    </w:p>
    <w:p w:rsidR="009E7219" w:rsidRPr="00C261EE" w:rsidRDefault="009E7219" w:rsidP="00C261EE">
      <w:pPr>
        <w:spacing w:line="360" w:lineRule="auto"/>
        <w:jc w:val="both"/>
        <w:rPr>
          <w:rStyle w:val="heading"/>
          <w:rFonts w:ascii="Arial" w:hAnsi="Arial" w:cs="Arial"/>
          <w:bCs/>
          <w:sz w:val="20"/>
          <w:szCs w:val="20"/>
        </w:rPr>
      </w:pPr>
    </w:p>
    <w:p w:rsidR="009E7219" w:rsidRPr="00C261EE" w:rsidRDefault="009E7219" w:rsidP="00C261EE">
      <w:pPr>
        <w:spacing w:line="360" w:lineRule="auto"/>
        <w:jc w:val="both"/>
        <w:rPr>
          <w:rStyle w:val="heading"/>
          <w:rFonts w:ascii="Arial" w:hAnsi="Arial" w:cs="Arial"/>
          <w:bCs/>
          <w:sz w:val="20"/>
          <w:szCs w:val="20"/>
        </w:rPr>
      </w:pPr>
      <w:r w:rsidRPr="00C261EE">
        <w:rPr>
          <w:rStyle w:val="heading"/>
          <w:rFonts w:ascii="Arial" w:hAnsi="Arial" w:cs="Arial"/>
          <w:bCs/>
          <w:sz w:val="20"/>
          <w:szCs w:val="20"/>
        </w:rPr>
        <w:t>Bestyrelsen fastsætter sin egen forretningsorden.</w:t>
      </w:r>
    </w:p>
    <w:p w:rsidR="009E7219" w:rsidRPr="00C261EE" w:rsidRDefault="009E7219" w:rsidP="00C261EE">
      <w:pPr>
        <w:spacing w:line="360" w:lineRule="auto"/>
        <w:jc w:val="both"/>
        <w:rPr>
          <w:rStyle w:val="heading"/>
          <w:rFonts w:ascii="Arial" w:hAnsi="Arial" w:cs="Arial"/>
          <w:bCs/>
          <w:sz w:val="20"/>
          <w:szCs w:val="20"/>
        </w:rPr>
      </w:pPr>
    </w:p>
    <w:p w:rsidR="009E7219" w:rsidRPr="00C261EE" w:rsidRDefault="002E5036" w:rsidP="00C261EE">
      <w:pPr>
        <w:spacing w:line="360" w:lineRule="auto"/>
        <w:jc w:val="both"/>
        <w:rPr>
          <w:rStyle w:val="heading"/>
          <w:rFonts w:ascii="Arial" w:hAnsi="Arial" w:cs="Arial"/>
          <w:b/>
          <w:bCs/>
          <w:sz w:val="20"/>
          <w:szCs w:val="20"/>
        </w:rPr>
      </w:pPr>
      <w:r w:rsidRPr="00C261EE">
        <w:rPr>
          <w:rStyle w:val="heading"/>
          <w:rFonts w:ascii="Arial" w:hAnsi="Arial" w:cs="Arial"/>
          <w:b/>
          <w:bCs/>
          <w:sz w:val="20"/>
          <w:szCs w:val="20"/>
        </w:rPr>
        <w:t xml:space="preserve">§ </w:t>
      </w:r>
      <w:r w:rsidR="005D1DFB" w:rsidRPr="00C261EE">
        <w:rPr>
          <w:rStyle w:val="heading"/>
          <w:rFonts w:ascii="Arial" w:hAnsi="Arial" w:cs="Arial"/>
          <w:b/>
          <w:bCs/>
          <w:sz w:val="20"/>
          <w:szCs w:val="20"/>
        </w:rPr>
        <w:t>9</w:t>
      </w:r>
      <w:r w:rsidRPr="00C261EE">
        <w:rPr>
          <w:rStyle w:val="heading"/>
          <w:rFonts w:ascii="Arial" w:hAnsi="Arial" w:cs="Arial"/>
          <w:bCs/>
          <w:sz w:val="20"/>
          <w:szCs w:val="20"/>
        </w:rPr>
        <w:t xml:space="preserve"> </w:t>
      </w:r>
      <w:r w:rsidR="009E7219" w:rsidRPr="00C261EE">
        <w:rPr>
          <w:rStyle w:val="heading"/>
          <w:rFonts w:ascii="Arial" w:hAnsi="Arial" w:cs="Arial"/>
          <w:b/>
          <w:bCs/>
          <w:sz w:val="20"/>
          <w:szCs w:val="20"/>
        </w:rPr>
        <w:t>Bestyrelsens ansvar og kompetence</w:t>
      </w:r>
    </w:p>
    <w:p w:rsidR="002E5036" w:rsidRPr="00C261EE" w:rsidRDefault="002E5036" w:rsidP="00C261EE">
      <w:pPr>
        <w:spacing w:line="360" w:lineRule="auto"/>
        <w:jc w:val="both"/>
        <w:rPr>
          <w:rStyle w:val="heading"/>
          <w:rFonts w:ascii="Arial" w:hAnsi="Arial" w:cs="Arial"/>
          <w:b/>
          <w:bCs/>
          <w:sz w:val="20"/>
          <w:szCs w:val="20"/>
        </w:rPr>
      </w:pPr>
      <w:r w:rsidRPr="00C261EE">
        <w:rPr>
          <w:rStyle w:val="heading"/>
          <w:rFonts w:ascii="Arial" w:hAnsi="Arial" w:cs="Arial"/>
          <w:bCs/>
          <w:sz w:val="20"/>
          <w:szCs w:val="20"/>
        </w:rPr>
        <w:t>Bestyrelsen påser, at institutionens administrative og økonomiske anliggender varetages under h</w:t>
      </w:r>
      <w:r w:rsidR="00F32ED3" w:rsidRPr="00C261EE">
        <w:rPr>
          <w:rStyle w:val="heading"/>
          <w:rFonts w:ascii="Arial" w:hAnsi="Arial" w:cs="Arial"/>
          <w:bCs/>
          <w:sz w:val="20"/>
          <w:szCs w:val="20"/>
        </w:rPr>
        <w:t>ensyn til institutionens formål</w:t>
      </w:r>
      <w:r w:rsidRPr="00C261EE">
        <w:rPr>
          <w:rStyle w:val="heading"/>
          <w:rFonts w:ascii="Arial" w:hAnsi="Arial" w:cs="Arial"/>
          <w:bCs/>
          <w:sz w:val="20"/>
          <w:szCs w:val="20"/>
        </w:rPr>
        <w:t>, og de regler der til enhver tid gælder for institutionens ledelse og drift.</w:t>
      </w:r>
      <w:r w:rsidRPr="00C261EE">
        <w:rPr>
          <w:rStyle w:val="heading"/>
          <w:rFonts w:ascii="Arial" w:hAnsi="Arial" w:cs="Arial"/>
          <w:b/>
          <w:bCs/>
          <w:sz w:val="20"/>
          <w:szCs w:val="20"/>
        </w:rPr>
        <w:t xml:space="preserve"> </w:t>
      </w:r>
    </w:p>
    <w:p w:rsidR="002E5036" w:rsidRPr="00C261EE" w:rsidRDefault="002E5036" w:rsidP="00C261EE">
      <w:pPr>
        <w:spacing w:line="360" w:lineRule="auto"/>
        <w:jc w:val="both"/>
        <w:rPr>
          <w:rStyle w:val="heading"/>
          <w:rFonts w:ascii="Arial" w:hAnsi="Arial" w:cs="Arial"/>
          <w:b/>
          <w:bCs/>
          <w:sz w:val="20"/>
          <w:szCs w:val="20"/>
        </w:rPr>
      </w:pPr>
    </w:p>
    <w:p w:rsidR="00EE638A" w:rsidRPr="00C261EE" w:rsidRDefault="00F32ED3" w:rsidP="00C261EE">
      <w:pPr>
        <w:spacing w:line="360" w:lineRule="auto"/>
        <w:jc w:val="both"/>
        <w:rPr>
          <w:rStyle w:val="heading"/>
          <w:rFonts w:ascii="Arial" w:hAnsi="Arial" w:cs="Arial"/>
          <w:bCs/>
          <w:sz w:val="20"/>
          <w:szCs w:val="20"/>
        </w:rPr>
      </w:pPr>
      <w:r w:rsidRPr="00C261EE">
        <w:rPr>
          <w:rStyle w:val="heading"/>
          <w:rFonts w:ascii="Arial" w:hAnsi="Arial" w:cs="Arial"/>
          <w:bCs/>
          <w:sz w:val="20"/>
          <w:szCs w:val="20"/>
        </w:rPr>
        <w:t>I</w:t>
      </w:r>
      <w:r w:rsidR="002E5036" w:rsidRPr="00C261EE">
        <w:rPr>
          <w:rStyle w:val="heading"/>
          <w:rFonts w:ascii="Arial" w:hAnsi="Arial" w:cs="Arial"/>
          <w:bCs/>
          <w:sz w:val="20"/>
          <w:szCs w:val="20"/>
        </w:rPr>
        <w:t>ndgåelse og ophævelse af aftaler, der</w:t>
      </w:r>
      <w:r w:rsidR="00EE638A" w:rsidRPr="00C261EE">
        <w:rPr>
          <w:rStyle w:val="heading"/>
          <w:rFonts w:ascii="Arial" w:hAnsi="Arial" w:cs="Arial"/>
          <w:bCs/>
          <w:sz w:val="20"/>
          <w:szCs w:val="20"/>
        </w:rPr>
        <w:t xml:space="preserve"> rækker ud over institutionens daglige ledelse og drift, kræver best</w:t>
      </w:r>
      <w:r w:rsidR="00EE638A" w:rsidRPr="00C261EE">
        <w:rPr>
          <w:rStyle w:val="heading"/>
          <w:rFonts w:ascii="Arial" w:hAnsi="Arial" w:cs="Arial"/>
          <w:bCs/>
          <w:sz w:val="20"/>
          <w:szCs w:val="20"/>
        </w:rPr>
        <w:t>y</w:t>
      </w:r>
      <w:r w:rsidR="00EE638A" w:rsidRPr="00C261EE">
        <w:rPr>
          <w:rStyle w:val="heading"/>
          <w:rFonts w:ascii="Arial" w:hAnsi="Arial" w:cs="Arial"/>
          <w:bCs/>
          <w:sz w:val="20"/>
          <w:szCs w:val="20"/>
        </w:rPr>
        <w:t xml:space="preserve">relsens tilslutning. </w:t>
      </w:r>
    </w:p>
    <w:p w:rsidR="00B303F6" w:rsidRPr="00C261EE" w:rsidRDefault="00B303F6" w:rsidP="00C261EE">
      <w:pPr>
        <w:spacing w:line="360" w:lineRule="auto"/>
        <w:jc w:val="both"/>
        <w:rPr>
          <w:rStyle w:val="heading"/>
          <w:rFonts w:ascii="Arial" w:hAnsi="Arial" w:cs="Arial"/>
          <w:b/>
          <w:bCs/>
          <w:sz w:val="20"/>
          <w:szCs w:val="20"/>
        </w:rPr>
      </w:pPr>
    </w:p>
    <w:p w:rsidR="00EB1F7E" w:rsidRPr="00C261EE" w:rsidRDefault="00EB1F7E" w:rsidP="00C261EE">
      <w:pPr>
        <w:spacing w:line="360" w:lineRule="auto"/>
        <w:jc w:val="both"/>
        <w:rPr>
          <w:rStyle w:val="heading"/>
          <w:rFonts w:ascii="Arial" w:hAnsi="Arial" w:cs="Arial"/>
          <w:bCs/>
          <w:sz w:val="20"/>
          <w:szCs w:val="20"/>
        </w:rPr>
      </w:pPr>
      <w:r w:rsidRPr="00C261EE">
        <w:rPr>
          <w:rStyle w:val="heading"/>
          <w:rFonts w:ascii="Arial" w:hAnsi="Arial" w:cs="Arial"/>
          <w:bCs/>
          <w:sz w:val="20"/>
          <w:szCs w:val="20"/>
        </w:rPr>
        <w:t xml:space="preserve">Beslutninger omhandlende lederansættelser kræver mindst 2/3 flertal. </w:t>
      </w:r>
    </w:p>
    <w:p w:rsidR="00EB1F7E" w:rsidRPr="00C261EE" w:rsidRDefault="00EB1F7E" w:rsidP="00C261EE">
      <w:pPr>
        <w:spacing w:line="360" w:lineRule="auto"/>
        <w:jc w:val="both"/>
        <w:rPr>
          <w:rStyle w:val="heading"/>
          <w:rFonts w:ascii="Arial" w:hAnsi="Arial" w:cs="Arial"/>
          <w:bCs/>
          <w:sz w:val="20"/>
          <w:szCs w:val="20"/>
        </w:rPr>
      </w:pPr>
    </w:p>
    <w:p w:rsidR="00EB1F7E" w:rsidRPr="00C261EE" w:rsidRDefault="00EB1F7E" w:rsidP="00C261EE">
      <w:pPr>
        <w:spacing w:line="360" w:lineRule="auto"/>
        <w:jc w:val="both"/>
        <w:rPr>
          <w:rStyle w:val="heading"/>
          <w:rFonts w:ascii="Arial" w:hAnsi="Arial" w:cs="Arial"/>
          <w:bCs/>
          <w:sz w:val="20"/>
          <w:szCs w:val="20"/>
        </w:rPr>
      </w:pPr>
      <w:r w:rsidRPr="00C261EE">
        <w:rPr>
          <w:rStyle w:val="heading"/>
          <w:rFonts w:ascii="Arial" w:hAnsi="Arial" w:cs="Arial"/>
          <w:bCs/>
          <w:sz w:val="20"/>
          <w:szCs w:val="20"/>
        </w:rPr>
        <w:t>Beslutninger vedrørende institutionens formue, vedtægtsændringer, nedlæggelse af institutionen, og eje</w:t>
      </w:r>
      <w:r w:rsidRPr="00C261EE">
        <w:rPr>
          <w:rStyle w:val="heading"/>
          <w:rFonts w:ascii="Arial" w:hAnsi="Arial" w:cs="Arial"/>
          <w:bCs/>
          <w:sz w:val="20"/>
          <w:szCs w:val="20"/>
        </w:rPr>
        <w:t>n</w:t>
      </w:r>
      <w:r w:rsidRPr="00C261EE">
        <w:rPr>
          <w:rStyle w:val="heading"/>
          <w:rFonts w:ascii="Arial" w:hAnsi="Arial" w:cs="Arial"/>
          <w:bCs/>
          <w:sz w:val="20"/>
          <w:szCs w:val="20"/>
        </w:rPr>
        <w:t xml:space="preserve">domsforhold kræver mindst 2/3 flertal. </w:t>
      </w:r>
    </w:p>
    <w:p w:rsidR="00EB1F7E" w:rsidRPr="00C261EE" w:rsidRDefault="00EB1F7E" w:rsidP="00C261EE">
      <w:pPr>
        <w:spacing w:line="360" w:lineRule="auto"/>
        <w:jc w:val="both"/>
        <w:rPr>
          <w:rStyle w:val="heading"/>
          <w:rFonts w:ascii="Arial" w:hAnsi="Arial" w:cs="Arial"/>
          <w:bCs/>
          <w:sz w:val="20"/>
          <w:szCs w:val="20"/>
        </w:rPr>
      </w:pPr>
    </w:p>
    <w:p w:rsidR="00EB1F7E" w:rsidRPr="00C261EE" w:rsidRDefault="00EB1F7E" w:rsidP="00C261EE">
      <w:pPr>
        <w:spacing w:line="360" w:lineRule="auto"/>
        <w:jc w:val="both"/>
        <w:rPr>
          <w:rStyle w:val="heading"/>
          <w:rFonts w:ascii="Arial" w:hAnsi="Arial" w:cs="Arial"/>
          <w:bCs/>
          <w:sz w:val="20"/>
          <w:szCs w:val="20"/>
        </w:rPr>
      </w:pPr>
      <w:r w:rsidRPr="00C261EE">
        <w:rPr>
          <w:rStyle w:val="heading"/>
          <w:rFonts w:ascii="Arial" w:hAnsi="Arial" w:cs="Arial"/>
          <w:bCs/>
          <w:sz w:val="20"/>
          <w:szCs w:val="20"/>
        </w:rPr>
        <w:lastRenderedPageBreak/>
        <w:t>Indgåelse og ophævelse af driftsoverenskomsten mellem institutionen og Københavns Kommune samt in</w:t>
      </w:r>
      <w:r w:rsidRPr="00C261EE">
        <w:rPr>
          <w:rStyle w:val="heading"/>
          <w:rFonts w:ascii="Arial" w:hAnsi="Arial" w:cs="Arial"/>
          <w:bCs/>
          <w:sz w:val="20"/>
          <w:szCs w:val="20"/>
        </w:rPr>
        <w:t>d</w:t>
      </w:r>
      <w:r w:rsidRPr="00C261EE">
        <w:rPr>
          <w:rStyle w:val="heading"/>
          <w:rFonts w:ascii="Arial" w:hAnsi="Arial" w:cs="Arial"/>
          <w:bCs/>
          <w:sz w:val="20"/>
          <w:szCs w:val="20"/>
        </w:rPr>
        <w:t xml:space="preserve">gåelse og ophævelse af aftaler, som berører institutionens kapital, kræver tilslutning af mindst 2/3 flertal. </w:t>
      </w:r>
    </w:p>
    <w:p w:rsidR="00EE638A" w:rsidRPr="00C261EE" w:rsidRDefault="00EE638A" w:rsidP="00C261EE">
      <w:pPr>
        <w:spacing w:line="360" w:lineRule="auto"/>
        <w:jc w:val="both"/>
        <w:rPr>
          <w:rStyle w:val="heading"/>
          <w:rFonts w:ascii="Arial" w:hAnsi="Arial" w:cs="Arial"/>
          <w:bCs/>
          <w:sz w:val="20"/>
          <w:szCs w:val="20"/>
        </w:rPr>
      </w:pPr>
    </w:p>
    <w:p w:rsidR="009E7219" w:rsidRPr="00C261EE" w:rsidRDefault="007649A0" w:rsidP="00C261EE">
      <w:pPr>
        <w:spacing w:line="360" w:lineRule="auto"/>
        <w:jc w:val="both"/>
        <w:rPr>
          <w:rStyle w:val="heading"/>
          <w:rFonts w:ascii="Arial" w:hAnsi="Arial" w:cs="Arial"/>
          <w:b/>
          <w:bCs/>
          <w:sz w:val="20"/>
          <w:szCs w:val="20"/>
        </w:rPr>
      </w:pPr>
      <w:r w:rsidRPr="00C261EE">
        <w:rPr>
          <w:rStyle w:val="heading"/>
          <w:rFonts w:ascii="Arial" w:hAnsi="Arial" w:cs="Arial"/>
          <w:b/>
          <w:bCs/>
          <w:sz w:val="20"/>
          <w:szCs w:val="20"/>
        </w:rPr>
        <w:t>§ 1</w:t>
      </w:r>
      <w:r w:rsidR="005D1DFB" w:rsidRPr="00C261EE">
        <w:rPr>
          <w:rStyle w:val="heading"/>
          <w:rFonts w:ascii="Arial" w:hAnsi="Arial" w:cs="Arial"/>
          <w:b/>
          <w:bCs/>
          <w:sz w:val="20"/>
          <w:szCs w:val="20"/>
        </w:rPr>
        <w:t>0</w:t>
      </w:r>
      <w:r w:rsidRPr="00C261EE">
        <w:rPr>
          <w:rStyle w:val="heading"/>
          <w:rFonts w:ascii="Arial" w:hAnsi="Arial" w:cs="Arial"/>
          <w:b/>
          <w:bCs/>
          <w:sz w:val="20"/>
          <w:szCs w:val="20"/>
        </w:rPr>
        <w:t xml:space="preserve"> </w:t>
      </w:r>
      <w:r w:rsidR="009E7219" w:rsidRPr="00C261EE">
        <w:rPr>
          <w:rStyle w:val="heading"/>
          <w:rFonts w:ascii="Arial" w:hAnsi="Arial" w:cs="Arial"/>
          <w:b/>
          <w:bCs/>
          <w:sz w:val="20"/>
          <w:szCs w:val="20"/>
        </w:rPr>
        <w:t>Bestyrelsens møder</w:t>
      </w:r>
    </w:p>
    <w:p w:rsidR="002010A7" w:rsidRPr="00C261EE" w:rsidRDefault="00EE638A" w:rsidP="00C261EE">
      <w:pPr>
        <w:spacing w:line="360" w:lineRule="auto"/>
        <w:jc w:val="both"/>
        <w:rPr>
          <w:rStyle w:val="heading"/>
          <w:rFonts w:ascii="Arial" w:hAnsi="Arial" w:cs="Arial"/>
          <w:bCs/>
          <w:sz w:val="20"/>
          <w:szCs w:val="20"/>
        </w:rPr>
      </w:pPr>
      <w:r w:rsidRPr="00C261EE">
        <w:rPr>
          <w:rStyle w:val="heading"/>
          <w:rFonts w:ascii="Arial" w:hAnsi="Arial" w:cs="Arial"/>
          <w:bCs/>
          <w:sz w:val="20"/>
          <w:szCs w:val="20"/>
        </w:rPr>
        <w:t xml:space="preserve">Bestyrelsen afholder mindst </w:t>
      </w:r>
      <w:r w:rsidR="006D4D8E" w:rsidRPr="00C261EE">
        <w:rPr>
          <w:rStyle w:val="heading"/>
          <w:rFonts w:ascii="Arial" w:hAnsi="Arial" w:cs="Arial"/>
          <w:bCs/>
          <w:sz w:val="20"/>
          <w:szCs w:val="20"/>
        </w:rPr>
        <w:t>4</w:t>
      </w:r>
      <w:r w:rsidRPr="00C261EE">
        <w:rPr>
          <w:rStyle w:val="heading"/>
          <w:rFonts w:ascii="Arial" w:hAnsi="Arial" w:cs="Arial"/>
          <w:bCs/>
          <w:sz w:val="20"/>
          <w:szCs w:val="20"/>
        </w:rPr>
        <w:t xml:space="preserve"> møder årligt. </w:t>
      </w:r>
    </w:p>
    <w:p w:rsidR="002010A7" w:rsidRPr="00C261EE" w:rsidRDefault="002010A7" w:rsidP="00C261EE">
      <w:pPr>
        <w:spacing w:line="360" w:lineRule="auto"/>
        <w:jc w:val="both"/>
        <w:rPr>
          <w:rStyle w:val="heading"/>
          <w:rFonts w:ascii="Arial" w:hAnsi="Arial" w:cs="Arial"/>
          <w:bCs/>
          <w:sz w:val="20"/>
          <w:szCs w:val="20"/>
        </w:rPr>
      </w:pPr>
    </w:p>
    <w:p w:rsidR="00EE638A" w:rsidRPr="00C261EE" w:rsidRDefault="00EE638A" w:rsidP="00C261EE">
      <w:pPr>
        <w:spacing w:line="360" w:lineRule="auto"/>
        <w:jc w:val="both"/>
        <w:rPr>
          <w:rStyle w:val="heading"/>
          <w:rFonts w:ascii="Arial" w:hAnsi="Arial" w:cs="Arial"/>
          <w:bCs/>
          <w:sz w:val="20"/>
          <w:szCs w:val="20"/>
        </w:rPr>
      </w:pPr>
      <w:r w:rsidRPr="00C261EE">
        <w:rPr>
          <w:rStyle w:val="heading"/>
          <w:rFonts w:ascii="Arial" w:hAnsi="Arial" w:cs="Arial"/>
          <w:bCs/>
          <w:sz w:val="20"/>
          <w:szCs w:val="20"/>
        </w:rPr>
        <w:t xml:space="preserve">Formanden indkalder til og leder møderne. </w:t>
      </w:r>
      <w:r w:rsidR="00B46379" w:rsidRPr="00C261EE">
        <w:rPr>
          <w:rStyle w:val="heading"/>
          <w:rFonts w:ascii="Arial" w:hAnsi="Arial" w:cs="Arial"/>
          <w:bCs/>
          <w:sz w:val="20"/>
          <w:szCs w:val="20"/>
        </w:rPr>
        <w:t>I tilfælde af formandens varige forfald, eller hvis formanden ikke - trods henstilling fra mindst 2 medlemmer - indkalder til møde, kan 2 medlemmer indkalde til møde.</w:t>
      </w:r>
    </w:p>
    <w:p w:rsidR="00B46379" w:rsidRPr="00C261EE" w:rsidRDefault="00B46379" w:rsidP="00C261EE">
      <w:pPr>
        <w:spacing w:line="360" w:lineRule="auto"/>
        <w:jc w:val="both"/>
        <w:rPr>
          <w:rStyle w:val="heading"/>
          <w:rFonts w:ascii="Arial" w:hAnsi="Arial" w:cs="Arial"/>
          <w:bCs/>
          <w:sz w:val="20"/>
          <w:szCs w:val="20"/>
        </w:rPr>
      </w:pPr>
    </w:p>
    <w:p w:rsidR="002010A7" w:rsidRPr="00C261EE" w:rsidRDefault="002010A7" w:rsidP="00C261EE">
      <w:pPr>
        <w:spacing w:line="360" w:lineRule="auto"/>
        <w:jc w:val="both"/>
        <w:rPr>
          <w:rStyle w:val="heading"/>
          <w:rFonts w:ascii="Arial" w:hAnsi="Arial" w:cs="Arial"/>
          <w:bCs/>
          <w:sz w:val="20"/>
          <w:szCs w:val="20"/>
        </w:rPr>
      </w:pPr>
      <w:r w:rsidRPr="00C261EE">
        <w:rPr>
          <w:rStyle w:val="heading"/>
          <w:rFonts w:ascii="Arial" w:hAnsi="Arial" w:cs="Arial"/>
          <w:bCs/>
          <w:sz w:val="20"/>
          <w:szCs w:val="20"/>
        </w:rPr>
        <w:t xml:space="preserve">Lederen deltager i bestyrelsens møder som bestyrelsens sekretær. </w:t>
      </w:r>
    </w:p>
    <w:p w:rsidR="002010A7" w:rsidRPr="00C261EE" w:rsidRDefault="002010A7" w:rsidP="00C261EE">
      <w:pPr>
        <w:spacing w:line="360" w:lineRule="auto"/>
        <w:jc w:val="both"/>
        <w:rPr>
          <w:rStyle w:val="heading"/>
          <w:rFonts w:ascii="Arial" w:hAnsi="Arial" w:cs="Arial"/>
          <w:bCs/>
          <w:sz w:val="20"/>
          <w:szCs w:val="20"/>
        </w:rPr>
      </w:pPr>
    </w:p>
    <w:p w:rsidR="00F32ED3" w:rsidRPr="00C261EE" w:rsidRDefault="006D4D8E" w:rsidP="00C261EE">
      <w:pPr>
        <w:spacing w:line="360" w:lineRule="auto"/>
        <w:jc w:val="both"/>
        <w:rPr>
          <w:rStyle w:val="heading"/>
          <w:rFonts w:ascii="Arial" w:hAnsi="Arial" w:cs="Arial"/>
          <w:bCs/>
          <w:sz w:val="20"/>
          <w:szCs w:val="20"/>
        </w:rPr>
      </w:pPr>
      <w:r w:rsidRPr="00C261EE">
        <w:rPr>
          <w:rStyle w:val="heading"/>
          <w:rFonts w:ascii="Arial" w:hAnsi="Arial" w:cs="Arial"/>
          <w:bCs/>
          <w:sz w:val="20"/>
          <w:szCs w:val="20"/>
        </w:rPr>
        <w:t>B</w:t>
      </w:r>
      <w:r w:rsidR="00EE638A" w:rsidRPr="00C261EE">
        <w:rPr>
          <w:rStyle w:val="heading"/>
          <w:rFonts w:ascii="Arial" w:hAnsi="Arial" w:cs="Arial"/>
          <w:bCs/>
          <w:sz w:val="20"/>
          <w:szCs w:val="20"/>
        </w:rPr>
        <w:t>estyrelsen er beslutningsdygtig, når mindst halvdelen af medlemmerne,</w:t>
      </w:r>
      <w:r w:rsidR="00B46379" w:rsidRPr="00C261EE">
        <w:rPr>
          <w:rStyle w:val="heading"/>
          <w:rFonts w:ascii="Arial" w:hAnsi="Arial" w:cs="Arial"/>
          <w:bCs/>
          <w:sz w:val="20"/>
          <w:szCs w:val="20"/>
        </w:rPr>
        <w:t xml:space="preserve"> </w:t>
      </w:r>
      <w:r w:rsidR="00326EC6" w:rsidRPr="00C261EE">
        <w:rPr>
          <w:rStyle w:val="heading"/>
          <w:rFonts w:ascii="Arial" w:hAnsi="Arial" w:cs="Arial"/>
          <w:bCs/>
          <w:sz w:val="20"/>
          <w:szCs w:val="20"/>
        </w:rPr>
        <w:t xml:space="preserve">er til stede. </w:t>
      </w:r>
    </w:p>
    <w:p w:rsidR="00326EC6" w:rsidRPr="00C261EE" w:rsidRDefault="00326EC6" w:rsidP="00C261EE">
      <w:pPr>
        <w:spacing w:line="360" w:lineRule="auto"/>
        <w:jc w:val="both"/>
        <w:rPr>
          <w:rStyle w:val="heading"/>
          <w:rFonts w:ascii="Arial" w:hAnsi="Arial" w:cs="Arial"/>
          <w:bCs/>
          <w:sz w:val="20"/>
          <w:szCs w:val="20"/>
        </w:rPr>
      </w:pPr>
    </w:p>
    <w:p w:rsidR="00326EC6" w:rsidRPr="00C261EE" w:rsidRDefault="00326EC6" w:rsidP="00C261EE">
      <w:pPr>
        <w:spacing w:line="360" w:lineRule="auto"/>
        <w:jc w:val="both"/>
        <w:rPr>
          <w:rStyle w:val="heading"/>
          <w:rFonts w:ascii="Arial" w:hAnsi="Arial" w:cs="Arial"/>
          <w:bCs/>
          <w:sz w:val="20"/>
          <w:szCs w:val="20"/>
        </w:rPr>
      </w:pPr>
      <w:r w:rsidRPr="00C261EE">
        <w:rPr>
          <w:rStyle w:val="heading"/>
          <w:rFonts w:ascii="Arial" w:hAnsi="Arial" w:cs="Arial"/>
          <w:bCs/>
          <w:sz w:val="20"/>
          <w:szCs w:val="20"/>
        </w:rPr>
        <w:t>Bestyrelsens afgørelser træffes ved almindelig flertalsbeslutning</w:t>
      </w:r>
      <w:r w:rsidR="006D4D8E" w:rsidRPr="00C261EE">
        <w:rPr>
          <w:rStyle w:val="heading"/>
          <w:rFonts w:ascii="Arial" w:hAnsi="Arial" w:cs="Arial"/>
          <w:bCs/>
          <w:sz w:val="20"/>
          <w:szCs w:val="20"/>
        </w:rPr>
        <w:t>, medmindre andet er bestemt</w:t>
      </w:r>
      <w:r w:rsidRPr="00C261EE">
        <w:rPr>
          <w:rStyle w:val="heading"/>
          <w:rFonts w:ascii="Arial" w:hAnsi="Arial" w:cs="Arial"/>
          <w:bCs/>
          <w:sz w:val="20"/>
          <w:szCs w:val="20"/>
        </w:rPr>
        <w:t xml:space="preserve">. I tilfælde af stemmelighed </w:t>
      </w:r>
      <w:r w:rsidR="008E1ADC" w:rsidRPr="00C261EE">
        <w:rPr>
          <w:rStyle w:val="heading"/>
          <w:rFonts w:ascii="Arial" w:hAnsi="Arial" w:cs="Arial"/>
          <w:bCs/>
          <w:sz w:val="20"/>
          <w:szCs w:val="20"/>
        </w:rPr>
        <w:t>er formandens stemme afgørende.</w:t>
      </w:r>
    </w:p>
    <w:p w:rsidR="00796CB1" w:rsidRPr="00C261EE" w:rsidRDefault="00796CB1" w:rsidP="00C261EE">
      <w:pPr>
        <w:spacing w:line="360" w:lineRule="auto"/>
        <w:jc w:val="both"/>
        <w:rPr>
          <w:rStyle w:val="heading"/>
          <w:rFonts w:ascii="Arial" w:hAnsi="Arial" w:cs="Arial"/>
          <w:bCs/>
          <w:sz w:val="20"/>
          <w:szCs w:val="20"/>
        </w:rPr>
      </w:pPr>
    </w:p>
    <w:p w:rsidR="00EB6224" w:rsidRPr="00C261EE" w:rsidRDefault="00EB6224" w:rsidP="00C261EE">
      <w:pPr>
        <w:spacing w:line="360" w:lineRule="auto"/>
        <w:jc w:val="both"/>
        <w:rPr>
          <w:rStyle w:val="heading"/>
          <w:rFonts w:ascii="Arial" w:hAnsi="Arial" w:cs="Arial"/>
          <w:bCs/>
          <w:sz w:val="20"/>
          <w:szCs w:val="20"/>
        </w:rPr>
      </w:pPr>
      <w:r w:rsidRPr="00C261EE">
        <w:rPr>
          <w:rStyle w:val="heading"/>
          <w:rFonts w:ascii="Arial" w:hAnsi="Arial" w:cs="Arial"/>
          <w:bCs/>
          <w:sz w:val="20"/>
          <w:szCs w:val="20"/>
        </w:rPr>
        <w:t xml:space="preserve">Medarbejderrepræsentanterne er </w:t>
      </w:r>
      <w:r w:rsidR="000C3E5E" w:rsidRPr="00C261EE">
        <w:rPr>
          <w:rStyle w:val="heading"/>
          <w:rFonts w:ascii="Arial" w:hAnsi="Arial" w:cs="Arial"/>
          <w:bCs/>
          <w:sz w:val="20"/>
          <w:szCs w:val="20"/>
        </w:rPr>
        <w:t>”</w:t>
      </w:r>
      <w:r w:rsidRPr="00C261EE">
        <w:rPr>
          <w:rStyle w:val="heading"/>
          <w:rFonts w:ascii="Arial" w:hAnsi="Arial" w:cs="Arial"/>
          <w:bCs/>
          <w:sz w:val="20"/>
          <w:szCs w:val="20"/>
        </w:rPr>
        <w:t>inhabile</w:t>
      </w:r>
      <w:r w:rsidR="000C3E5E" w:rsidRPr="00C261EE">
        <w:rPr>
          <w:rStyle w:val="heading"/>
          <w:rFonts w:ascii="Arial" w:hAnsi="Arial" w:cs="Arial"/>
          <w:bCs/>
          <w:sz w:val="20"/>
          <w:szCs w:val="20"/>
        </w:rPr>
        <w:t>”</w:t>
      </w:r>
      <w:r w:rsidRPr="00C261EE">
        <w:rPr>
          <w:rStyle w:val="heading"/>
          <w:rFonts w:ascii="Arial" w:hAnsi="Arial" w:cs="Arial"/>
          <w:bCs/>
          <w:sz w:val="20"/>
          <w:szCs w:val="20"/>
        </w:rPr>
        <w:t>, når der i bestyrelsen behandles personalesager.</w:t>
      </w:r>
      <w:r w:rsidR="000C3E5E" w:rsidRPr="00C261EE">
        <w:rPr>
          <w:rStyle w:val="heading"/>
          <w:rFonts w:ascii="Arial" w:hAnsi="Arial" w:cs="Arial"/>
          <w:bCs/>
          <w:sz w:val="20"/>
          <w:szCs w:val="20"/>
        </w:rPr>
        <w:t xml:space="preserve"> Personalet deltager i personsager af generel karakter.  </w:t>
      </w:r>
    </w:p>
    <w:p w:rsidR="00796CB1" w:rsidRPr="00C261EE" w:rsidRDefault="00796CB1" w:rsidP="00C261EE">
      <w:pPr>
        <w:spacing w:line="360" w:lineRule="auto"/>
        <w:jc w:val="both"/>
        <w:rPr>
          <w:rStyle w:val="heading"/>
          <w:rFonts w:ascii="Arial" w:hAnsi="Arial" w:cs="Arial"/>
          <w:bCs/>
          <w:sz w:val="20"/>
          <w:szCs w:val="20"/>
        </w:rPr>
      </w:pPr>
    </w:p>
    <w:p w:rsidR="002010A7" w:rsidRPr="00C261EE" w:rsidRDefault="00DB2B21" w:rsidP="00C261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61EE">
        <w:rPr>
          <w:rFonts w:ascii="Arial" w:hAnsi="Arial" w:cs="Arial"/>
          <w:sz w:val="20"/>
          <w:szCs w:val="20"/>
        </w:rPr>
        <w:t>Over bestyrelsens forhandlinger føres en protokol, der underskrives af de i mødet deltagende bestyrelse</w:t>
      </w:r>
      <w:r w:rsidRPr="00C261EE">
        <w:rPr>
          <w:rFonts w:ascii="Arial" w:hAnsi="Arial" w:cs="Arial"/>
          <w:sz w:val="20"/>
          <w:szCs w:val="20"/>
        </w:rPr>
        <w:t>s</w:t>
      </w:r>
      <w:r w:rsidRPr="00C261EE">
        <w:rPr>
          <w:rFonts w:ascii="Arial" w:hAnsi="Arial" w:cs="Arial"/>
          <w:sz w:val="20"/>
          <w:szCs w:val="20"/>
        </w:rPr>
        <w:t xml:space="preserve">medlemmer. </w:t>
      </w:r>
    </w:p>
    <w:p w:rsidR="002010A7" w:rsidRPr="00C261EE" w:rsidRDefault="002010A7" w:rsidP="00C261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B1F7E" w:rsidRPr="00C261EE" w:rsidRDefault="00DB2B21" w:rsidP="00C261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61EE">
        <w:rPr>
          <w:rFonts w:ascii="Arial" w:hAnsi="Arial" w:cs="Arial"/>
          <w:sz w:val="20"/>
          <w:szCs w:val="20"/>
        </w:rPr>
        <w:t>Der udarbejdes referat, som sendes til samtlige bestyrelsesmedlemmer senest 14 dage efter mødet. Best</w:t>
      </w:r>
      <w:r w:rsidRPr="00C261EE">
        <w:rPr>
          <w:rFonts w:ascii="Arial" w:hAnsi="Arial" w:cs="Arial"/>
          <w:sz w:val="20"/>
          <w:szCs w:val="20"/>
        </w:rPr>
        <w:t>y</w:t>
      </w:r>
      <w:r w:rsidRPr="00C261EE">
        <w:rPr>
          <w:rFonts w:ascii="Arial" w:hAnsi="Arial" w:cs="Arial"/>
          <w:sz w:val="20"/>
          <w:szCs w:val="20"/>
        </w:rPr>
        <w:t>relsen er forpligtet til at formidle referat af bestyrelsesmøderne til forældre og ansatte i institutionen.</w:t>
      </w:r>
    </w:p>
    <w:p w:rsidR="000C51D8" w:rsidRPr="00C261EE" w:rsidRDefault="000C51D8" w:rsidP="00C261EE">
      <w:pPr>
        <w:spacing w:line="360" w:lineRule="auto"/>
        <w:jc w:val="both"/>
        <w:rPr>
          <w:rStyle w:val="heading"/>
          <w:rFonts w:ascii="Arial" w:hAnsi="Arial" w:cs="Arial"/>
          <w:bCs/>
          <w:sz w:val="20"/>
          <w:szCs w:val="20"/>
        </w:rPr>
      </w:pPr>
    </w:p>
    <w:p w:rsidR="005D1DFB" w:rsidRPr="00C261EE" w:rsidRDefault="00DB2B21" w:rsidP="00C261EE">
      <w:pPr>
        <w:spacing w:line="360" w:lineRule="auto"/>
        <w:jc w:val="both"/>
        <w:rPr>
          <w:rStyle w:val="heading"/>
          <w:rFonts w:ascii="Arial" w:hAnsi="Arial" w:cs="Arial"/>
          <w:b/>
          <w:bCs/>
          <w:sz w:val="20"/>
          <w:szCs w:val="20"/>
        </w:rPr>
      </w:pPr>
      <w:r w:rsidRPr="00C261EE">
        <w:rPr>
          <w:rStyle w:val="heading"/>
          <w:rFonts w:ascii="Arial" w:hAnsi="Arial" w:cs="Arial"/>
          <w:b/>
          <w:bCs/>
          <w:sz w:val="20"/>
          <w:szCs w:val="20"/>
        </w:rPr>
        <w:t>§ 1</w:t>
      </w:r>
      <w:r w:rsidR="005D1DFB" w:rsidRPr="00C261EE">
        <w:rPr>
          <w:rStyle w:val="heading"/>
          <w:rFonts w:ascii="Arial" w:hAnsi="Arial" w:cs="Arial"/>
          <w:b/>
          <w:bCs/>
          <w:sz w:val="20"/>
          <w:szCs w:val="20"/>
        </w:rPr>
        <w:t>1</w:t>
      </w:r>
      <w:r w:rsidRPr="00C261EE">
        <w:rPr>
          <w:rStyle w:val="heading"/>
          <w:rFonts w:ascii="Arial" w:hAnsi="Arial" w:cs="Arial"/>
          <w:bCs/>
          <w:sz w:val="20"/>
          <w:szCs w:val="20"/>
        </w:rPr>
        <w:t xml:space="preserve"> </w:t>
      </w:r>
      <w:r w:rsidR="005D1DFB" w:rsidRPr="00C261EE">
        <w:rPr>
          <w:rStyle w:val="heading"/>
          <w:rFonts w:ascii="Arial" w:hAnsi="Arial" w:cs="Arial"/>
          <w:b/>
          <w:bCs/>
          <w:sz w:val="20"/>
          <w:szCs w:val="20"/>
        </w:rPr>
        <w:t xml:space="preserve">Ansættelsesforhold </w:t>
      </w:r>
    </w:p>
    <w:p w:rsidR="005D1DFB" w:rsidRPr="00C261EE" w:rsidRDefault="00DB2B21" w:rsidP="00C261EE">
      <w:pPr>
        <w:spacing w:line="360" w:lineRule="auto"/>
        <w:jc w:val="both"/>
        <w:rPr>
          <w:rStyle w:val="heading"/>
          <w:rFonts w:ascii="Arial" w:hAnsi="Arial" w:cs="Arial"/>
          <w:bCs/>
          <w:sz w:val="20"/>
          <w:szCs w:val="20"/>
        </w:rPr>
      </w:pPr>
      <w:r w:rsidRPr="00C261EE">
        <w:rPr>
          <w:rStyle w:val="heading"/>
          <w:rFonts w:ascii="Arial" w:hAnsi="Arial" w:cs="Arial"/>
          <w:bCs/>
          <w:sz w:val="20"/>
          <w:szCs w:val="20"/>
        </w:rPr>
        <w:t>Institutionens bestyrelse ansætter og afskediger personale inden for de rammer, der er fastsat i det af K</w:t>
      </w:r>
      <w:r w:rsidRPr="00C261EE">
        <w:rPr>
          <w:rStyle w:val="heading"/>
          <w:rFonts w:ascii="Arial" w:hAnsi="Arial" w:cs="Arial"/>
          <w:bCs/>
          <w:sz w:val="20"/>
          <w:szCs w:val="20"/>
        </w:rPr>
        <w:t>ø</w:t>
      </w:r>
      <w:r w:rsidRPr="00C261EE">
        <w:rPr>
          <w:rStyle w:val="heading"/>
          <w:rFonts w:ascii="Arial" w:hAnsi="Arial" w:cs="Arial"/>
          <w:bCs/>
          <w:sz w:val="20"/>
          <w:szCs w:val="20"/>
        </w:rPr>
        <w:t xml:space="preserve">benhavns Kommunes godkendte budget. </w:t>
      </w:r>
    </w:p>
    <w:p w:rsidR="005D1DFB" w:rsidRPr="00C261EE" w:rsidRDefault="005D1DFB" w:rsidP="00C261EE">
      <w:pPr>
        <w:spacing w:line="360" w:lineRule="auto"/>
        <w:jc w:val="both"/>
        <w:rPr>
          <w:rStyle w:val="heading"/>
          <w:rFonts w:ascii="Arial" w:hAnsi="Arial" w:cs="Arial"/>
          <w:bCs/>
          <w:sz w:val="20"/>
          <w:szCs w:val="20"/>
        </w:rPr>
      </w:pPr>
      <w:r w:rsidRPr="00C261EE">
        <w:rPr>
          <w:rStyle w:val="heading"/>
          <w:rFonts w:ascii="Arial" w:hAnsi="Arial" w:cs="Arial"/>
          <w:bCs/>
          <w:sz w:val="20"/>
          <w:szCs w:val="20"/>
        </w:rPr>
        <w:t>Bestyrelsen kan delegere kompetencen til ansættelse og afsked af personalet til lederen.</w:t>
      </w:r>
    </w:p>
    <w:p w:rsidR="00841322" w:rsidRPr="00C261EE" w:rsidRDefault="00DB2B21" w:rsidP="00C261EE">
      <w:pPr>
        <w:spacing w:line="360" w:lineRule="auto"/>
        <w:jc w:val="both"/>
        <w:rPr>
          <w:rStyle w:val="heading"/>
          <w:rFonts w:ascii="Arial" w:hAnsi="Arial" w:cs="Arial"/>
          <w:bCs/>
          <w:sz w:val="20"/>
          <w:szCs w:val="20"/>
        </w:rPr>
      </w:pPr>
      <w:r w:rsidRPr="00C261EE">
        <w:rPr>
          <w:rStyle w:val="heading"/>
          <w:rFonts w:ascii="Arial" w:hAnsi="Arial" w:cs="Arial"/>
          <w:bCs/>
          <w:sz w:val="20"/>
          <w:szCs w:val="20"/>
        </w:rPr>
        <w:t xml:space="preserve">Ansættelse og afskedigelse af lederen kan kun ske efter Københavns kommunes forudgående godkendelse. Institutionen må ved opslag af stillinger tage forbehold herom. </w:t>
      </w:r>
    </w:p>
    <w:p w:rsidR="007F39A0" w:rsidRPr="00C261EE" w:rsidRDefault="007F39A0" w:rsidP="00C261EE">
      <w:pPr>
        <w:spacing w:line="360" w:lineRule="auto"/>
        <w:jc w:val="both"/>
        <w:rPr>
          <w:rStyle w:val="heading"/>
          <w:rFonts w:ascii="Arial" w:hAnsi="Arial" w:cs="Arial"/>
          <w:b/>
          <w:bCs/>
          <w:sz w:val="20"/>
          <w:szCs w:val="20"/>
        </w:rPr>
      </w:pPr>
    </w:p>
    <w:p w:rsidR="005D1DFB" w:rsidRPr="00C261EE" w:rsidRDefault="00DB2B21" w:rsidP="00C261EE">
      <w:pPr>
        <w:spacing w:line="360" w:lineRule="auto"/>
        <w:jc w:val="both"/>
        <w:rPr>
          <w:rStyle w:val="heading"/>
          <w:rFonts w:ascii="Arial" w:hAnsi="Arial" w:cs="Arial"/>
          <w:b/>
          <w:bCs/>
          <w:sz w:val="20"/>
          <w:szCs w:val="20"/>
        </w:rPr>
      </w:pPr>
      <w:r w:rsidRPr="00C261EE">
        <w:rPr>
          <w:rStyle w:val="heading"/>
          <w:rFonts w:ascii="Arial" w:hAnsi="Arial" w:cs="Arial"/>
          <w:b/>
          <w:bCs/>
          <w:sz w:val="20"/>
          <w:szCs w:val="20"/>
        </w:rPr>
        <w:t>§ 1</w:t>
      </w:r>
      <w:r w:rsidR="005D1DFB" w:rsidRPr="00C261EE">
        <w:rPr>
          <w:rStyle w:val="heading"/>
          <w:rFonts w:ascii="Arial" w:hAnsi="Arial" w:cs="Arial"/>
          <w:b/>
          <w:bCs/>
          <w:sz w:val="20"/>
          <w:szCs w:val="20"/>
        </w:rPr>
        <w:t>2</w:t>
      </w:r>
      <w:r w:rsidRPr="00C261EE">
        <w:rPr>
          <w:rStyle w:val="heading"/>
          <w:rFonts w:ascii="Arial" w:hAnsi="Arial" w:cs="Arial"/>
          <w:bCs/>
          <w:sz w:val="20"/>
          <w:szCs w:val="20"/>
        </w:rPr>
        <w:t xml:space="preserve"> </w:t>
      </w:r>
      <w:r w:rsidR="005D1DFB" w:rsidRPr="00C261EE">
        <w:rPr>
          <w:rStyle w:val="heading"/>
          <w:rFonts w:ascii="Arial" w:hAnsi="Arial" w:cs="Arial"/>
          <w:b/>
          <w:bCs/>
          <w:sz w:val="20"/>
          <w:szCs w:val="20"/>
        </w:rPr>
        <w:t>Tegningsret</w:t>
      </w:r>
    </w:p>
    <w:p w:rsidR="005D1DFB" w:rsidRPr="00C261EE" w:rsidRDefault="00DB2B21" w:rsidP="00C261EE">
      <w:pPr>
        <w:spacing w:line="360" w:lineRule="auto"/>
        <w:jc w:val="both"/>
        <w:rPr>
          <w:rStyle w:val="heading"/>
          <w:rFonts w:ascii="Arial" w:hAnsi="Arial" w:cs="Arial"/>
          <w:bCs/>
          <w:sz w:val="20"/>
          <w:szCs w:val="20"/>
        </w:rPr>
      </w:pPr>
      <w:r w:rsidRPr="00C261EE">
        <w:rPr>
          <w:rStyle w:val="heading"/>
          <w:rFonts w:ascii="Arial" w:hAnsi="Arial" w:cs="Arial"/>
          <w:bCs/>
          <w:sz w:val="20"/>
          <w:szCs w:val="20"/>
        </w:rPr>
        <w:t>Til at forpligte institutionen retligt over for tredjemand kræves underskrift af bestyrelsens formand - i dennes</w:t>
      </w:r>
      <w:r w:rsidR="005D1DFB" w:rsidRPr="00C261EE">
        <w:rPr>
          <w:rStyle w:val="heading"/>
          <w:rFonts w:ascii="Arial" w:hAnsi="Arial" w:cs="Arial"/>
          <w:bCs/>
          <w:sz w:val="20"/>
          <w:szCs w:val="20"/>
        </w:rPr>
        <w:t xml:space="preserve"> varige forfald, næstformand - </w:t>
      </w:r>
      <w:r w:rsidRPr="00C261EE">
        <w:rPr>
          <w:rStyle w:val="heading"/>
          <w:rFonts w:ascii="Arial" w:hAnsi="Arial" w:cs="Arial"/>
          <w:bCs/>
          <w:sz w:val="20"/>
          <w:szCs w:val="20"/>
        </w:rPr>
        <w:t xml:space="preserve">sammen med et andet bestyrelsesmedlem eller med institutionens leder. </w:t>
      </w:r>
    </w:p>
    <w:p w:rsidR="005D1DFB" w:rsidRPr="00C261EE" w:rsidRDefault="005D1DFB" w:rsidP="00C261EE">
      <w:pPr>
        <w:spacing w:line="360" w:lineRule="auto"/>
        <w:jc w:val="both"/>
        <w:rPr>
          <w:rStyle w:val="heading"/>
          <w:rFonts w:ascii="Arial" w:hAnsi="Arial" w:cs="Arial"/>
          <w:bCs/>
          <w:sz w:val="20"/>
          <w:szCs w:val="20"/>
        </w:rPr>
      </w:pPr>
    </w:p>
    <w:p w:rsidR="005F21DA" w:rsidRPr="00C261EE" w:rsidRDefault="00DB2B21" w:rsidP="00C261EE">
      <w:pPr>
        <w:spacing w:line="360" w:lineRule="auto"/>
        <w:jc w:val="both"/>
        <w:rPr>
          <w:rStyle w:val="heading"/>
          <w:rFonts w:ascii="Arial" w:hAnsi="Arial" w:cs="Arial"/>
          <w:bCs/>
          <w:sz w:val="20"/>
          <w:szCs w:val="20"/>
        </w:rPr>
      </w:pPr>
      <w:r w:rsidRPr="00C261EE">
        <w:rPr>
          <w:rStyle w:val="heading"/>
          <w:rFonts w:ascii="Arial" w:hAnsi="Arial" w:cs="Arial"/>
          <w:bCs/>
          <w:sz w:val="20"/>
          <w:szCs w:val="20"/>
        </w:rPr>
        <w:t xml:space="preserve">Lederen kan råde over dankort/hævekort og netbank alene. </w:t>
      </w:r>
    </w:p>
    <w:p w:rsidR="001D7F8B" w:rsidRPr="00C261EE" w:rsidRDefault="001D7F8B" w:rsidP="00C261EE">
      <w:pPr>
        <w:spacing w:line="360" w:lineRule="auto"/>
        <w:jc w:val="both"/>
        <w:rPr>
          <w:rStyle w:val="heading"/>
          <w:rFonts w:ascii="Arial" w:hAnsi="Arial" w:cs="Arial"/>
          <w:b/>
          <w:bCs/>
          <w:sz w:val="20"/>
          <w:szCs w:val="20"/>
        </w:rPr>
      </w:pPr>
    </w:p>
    <w:p w:rsidR="005D1DFB" w:rsidRPr="00C261EE" w:rsidRDefault="005D1DFB" w:rsidP="00C261EE">
      <w:pPr>
        <w:spacing w:line="360" w:lineRule="auto"/>
        <w:jc w:val="both"/>
        <w:rPr>
          <w:rStyle w:val="heading"/>
          <w:rFonts w:ascii="Arial" w:hAnsi="Arial" w:cs="Arial"/>
          <w:b/>
          <w:bCs/>
          <w:sz w:val="20"/>
          <w:szCs w:val="20"/>
        </w:rPr>
      </w:pPr>
      <w:r w:rsidRPr="00C261EE">
        <w:rPr>
          <w:rStyle w:val="heading"/>
          <w:rFonts w:ascii="Arial" w:hAnsi="Arial" w:cs="Arial"/>
          <w:b/>
          <w:bCs/>
          <w:sz w:val="20"/>
          <w:szCs w:val="20"/>
        </w:rPr>
        <w:t xml:space="preserve">§ 13 </w:t>
      </w:r>
      <w:r w:rsidR="00DB2B21" w:rsidRPr="00C261EE">
        <w:rPr>
          <w:rStyle w:val="heading"/>
          <w:rFonts w:ascii="Arial" w:hAnsi="Arial" w:cs="Arial"/>
          <w:b/>
          <w:bCs/>
          <w:sz w:val="20"/>
          <w:szCs w:val="20"/>
        </w:rPr>
        <w:t>Hæftelse</w:t>
      </w:r>
    </w:p>
    <w:p w:rsidR="00EE638A" w:rsidRPr="00C261EE" w:rsidRDefault="00DB2B21" w:rsidP="00C261EE">
      <w:pPr>
        <w:spacing w:line="360" w:lineRule="auto"/>
        <w:jc w:val="both"/>
        <w:rPr>
          <w:rStyle w:val="heading"/>
          <w:rFonts w:ascii="Arial" w:hAnsi="Arial" w:cs="Arial"/>
          <w:b/>
          <w:bCs/>
          <w:sz w:val="20"/>
          <w:szCs w:val="20"/>
        </w:rPr>
      </w:pPr>
      <w:r w:rsidRPr="00C261EE">
        <w:rPr>
          <w:rStyle w:val="heading"/>
          <w:rFonts w:ascii="Arial" w:hAnsi="Arial" w:cs="Arial"/>
          <w:bCs/>
          <w:sz w:val="20"/>
          <w:szCs w:val="20"/>
        </w:rPr>
        <w:lastRenderedPageBreak/>
        <w:t>Institutionen hæfter med sin formue efter dansk rets almindelige regler for alle institutionens gældsforpligte</w:t>
      </w:r>
      <w:r w:rsidRPr="00C261EE">
        <w:rPr>
          <w:rStyle w:val="heading"/>
          <w:rFonts w:ascii="Arial" w:hAnsi="Arial" w:cs="Arial"/>
          <w:bCs/>
          <w:sz w:val="20"/>
          <w:szCs w:val="20"/>
        </w:rPr>
        <w:t>l</w:t>
      </w:r>
      <w:r w:rsidRPr="00C261EE">
        <w:rPr>
          <w:rStyle w:val="heading"/>
          <w:rFonts w:ascii="Arial" w:hAnsi="Arial" w:cs="Arial"/>
          <w:bCs/>
          <w:sz w:val="20"/>
          <w:szCs w:val="20"/>
        </w:rPr>
        <w:t xml:space="preserve">ser.   </w:t>
      </w:r>
    </w:p>
    <w:p w:rsidR="00841322" w:rsidRPr="00C261EE" w:rsidRDefault="00841322" w:rsidP="00C261EE">
      <w:pPr>
        <w:spacing w:line="360" w:lineRule="auto"/>
        <w:jc w:val="both"/>
        <w:rPr>
          <w:rStyle w:val="heading"/>
          <w:rFonts w:ascii="Arial" w:hAnsi="Arial" w:cs="Arial"/>
          <w:bCs/>
          <w:sz w:val="20"/>
          <w:szCs w:val="20"/>
        </w:rPr>
      </w:pPr>
    </w:p>
    <w:p w:rsidR="00AC09A4" w:rsidRPr="00C261EE" w:rsidRDefault="00DB2B21" w:rsidP="00C261EE">
      <w:pPr>
        <w:spacing w:line="360" w:lineRule="auto"/>
        <w:jc w:val="both"/>
        <w:rPr>
          <w:rStyle w:val="heading"/>
          <w:rFonts w:ascii="Arial" w:hAnsi="Arial" w:cs="Arial"/>
          <w:bCs/>
          <w:sz w:val="20"/>
          <w:szCs w:val="20"/>
        </w:rPr>
      </w:pPr>
      <w:r w:rsidRPr="00C261EE">
        <w:rPr>
          <w:rStyle w:val="heading"/>
          <w:rFonts w:ascii="Arial" w:hAnsi="Arial" w:cs="Arial"/>
          <w:bCs/>
          <w:sz w:val="20"/>
          <w:szCs w:val="20"/>
        </w:rPr>
        <w:t>Bestyrelsens medlemmer er ansvarlige for institutionens dispositioner i overensstemmelse med dansk rets almindelige ansvarsregler.</w:t>
      </w:r>
    </w:p>
    <w:p w:rsidR="005F21DA" w:rsidRPr="00C261EE" w:rsidRDefault="005F21DA" w:rsidP="00C261EE">
      <w:pPr>
        <w:spacing w:line="360" w:lineRule="auto"/>
        <w:jc w:val="both"/>
        <w:rPr>
          <w:rStyle w:val="heading"/>
          <w:rFonts w:ascii="Arial" w:hAnsi="Arial" w:cs="Arial"/>
          <w:b/>
          <w:bCs/>
          <w:sz w:val="20"/>
          <w:szCs w:val="20"/>
        </w:rPr>
      </w:pPr>
    </w:p>
    <w:p w:rsidR="005D1DFB" w:rsidRPr="00C261EE" w:rsidRDefault="00DB2B21" w:rsidP="00C261EE">
      <w:pPr>
        <w:spacing w:line="360" w:lineRule="auto"/>
        <w:jc w:val="both"/>
        <w:rPr>
          <w:rStyle w:val="heading"/>
          <w:rFonts w:ascii="Arial" w:hAnsi="Arial" w:cs="Arial"/>
          <w:b/>
          <w:bCs/>
          <w:sz w:val="20"/>
          <w:szCs w:val="20"/>
        </w:rPr>
      </w:pPr>
      <w:r w:rsidRPr="00C261EE">
        <w:rPr>
          <w:rStyle w:val="heading"/>
          <w:rFonts w:ascii="Arial" w:hAnsi="Arial" w:cs="Arial"/>
          <w:b/>
          <w:bCs/>
          <w:sz w:val="20"/>
          <w:szCs w:val="20"/>
        </w:rPr>
        <w:t>§ 1</w:t>
      </w:r>
      <w:r w:rsidR="005D1DFB" w:rsidRPr="00C261EE">
        <w:rPr>
          <w:rStyle w:val="heading"/>
          <w:rFonts w:ascii="Arial" w:hAnsi="Arial" w:cs="Arial"/>
          <w:b/>
          <w:bCs/>
          <w:sz w:val="20"/>
          <w:szCs w:val="20"/>
        </w:rPr>
        <w:t>4 Nedlæggelse</w:t>
      </w:r>
    </w:p>
    <w:p w:rsidR="00841322" w:rsidRPr="00C261EE" w:rsidRDefault="00DB2B21" w:rsidP="00C261EE">
      <w:pPr>
        <w:spacing w:line="360" w:lineRule="auto"/>
        <w:jc w:val="both"/>
        <w:rPr>
          <w:rStyle w:val="heading"/>
          <w:rFonts w:ascii="Arial" w:hAnsi="Arial" w:cs="Arial"/>
          <w:bCs/>
          <w:sz w:val="20"/>
          <w:szCs w:val="20"/>
        </w:rPr>
      </w:pPr>
      <w:r w:rsidRPr="00C261EE">
        <w:rPr>
          <w:rStyle w:val="heading"/>
          <w:rFonts w:ascii="Arial" w:hAnsi="Arial" w:cs="Arial"/>
          <w:bCs/>
          <w:sz w:val="20"/>
          <w:szCs w:val="20"/>
        </w:rPr>
        <w:t>Ved institutionens nedlæggelses skal dens formue med tilslutning fra mindst 2/3 flertal af bestyrelsens me</w:t>
      </w:r>
      <w:r w:rsidRPr="00C261EE">
        <w:rPr>
          <w:rStyle w:val="heading"/>
          <w:rFonts w:ascii="Arial" w:hAnsi="Arial" w:cs="Arial"/>
          <w:bCs/>
          <w:sz w:val="20"/>
          <w:szCs w:val="20"/>
        </w:rPr>
        <w:t>d</w:t>
      </w:r>
      <w:r w:rsidRPr="00C261EE">
        <w:rPr>
          <w:rStyle w:val="heading"/>
          <w:rFonts w:ascii="Arial" w:hAnsi="Arial" w:cs="Arial"/>
          <w:bCs/>
          <w:sz w:val="20"/>
          <w:szCs w:val="20"/>
        </w:rPr>
        <w:t>lemmer og med godkendelse af Københavns Kommune anvendes til et tilsvarende socialt formål i Købe</w:t>
      </w:r>
      <w:r w:rsidRPr="00C261EE">
        <w:rPr>
          <w:rStyle w:val="heading"/>
          <w:rFonts w:ascii="Arial" w:hAnsi="Arial" w:cs="Arial"/>
          <w:bCs/>
          <w:sz w:val="20"/>
          <w:szCs w:val="20"/>
        </w:rPr>
        <w:t>n</w:t>
      </w:r>
      <w:r w:rsidRPr="00C261EE">
        <w:rPr>
          <w:rStyle w:val="heading"/>
          <w:rFonts w:ascii="Arial" w:hAnsi="Arial" w:cs="Arial"/>
          <w:bCs/>
          <w:sz w:val="20"/>
          <w:szCs w:val="20"/>
        </w:rPr>
        <w:t>havns kommune.</w:t>
      </w:r>
    </w:p>
    <w:p w:rsidR="00C30986" w:rsidRPr="00C261EE" w:rsidRDefault="00C30986" w:rsidP="00C261EE">
      <w:pPr>
        <w:spacing w:line="360" w:lineRule="auto"/>
        <w:jc w:val="both"/>
        <w:rPr>
          <w:rStyle w:val="heading"/>
          <w:rFonts w:ascii="Arial" w:hAnsi="Arial" w:cs="Arial"/>
          <w:bCs/>
          <w:sz w:val="20"/>
          <w:szCs w:val="20"/>
        </w:rPr>
      </w:pPr>
    </w:p>
    <w:p w:rsidR="00E31F6E" w:rsidRPr="00C261EE" w:rsidRDefault="005D1DFB" w:rsidP="00C261EE">
      <w:pPr>
        <w:spacing w:line="360" w:lineRule="auto"/>
        <w:jc w:val="both"/>
        <w:rPr>
          <w:rStyle w:val="heading"/>
          <w:rFonts w:ascii="Arial" w:hAnsi="Arial" w:cs="Arial"/>
          <w:b/>
          <w:bCs/>
          <w:sz w:val="20"/>
          <w:szCs w:val="20"/>
        </w:rPr>
      </w:pPr>
      <w:r w:rsidRPr="00C261EE">
        <w:rPr>
          <w:rStyle w:val="heading"/>
          <w:rFonts w:ascii="Arial" w:hAnsi="Arial" w:cs="Arial"/>
          <w:b/>
          <w:bCs/>
          <w:sz w:val="20"/>
          <w:szCs w:val="20"/>
        </w:rPr>
        <w:t xml:space="preserve">§ 15 </w:t>
      </w:r>
      <w:r w:rsidR="00DB2B21" w:rsidRPr="00C261EE">
        <w:rPr>
          <w:rStyle w:val="heading"/>
          <w:rFonts w:ascii="Arial" w:hAnsi="Arial" w:cs="Arial"/>
          <w:b/>
          <w:bCs/>
          <w:sz w:val="20"/>
          <w:szCs w:val="20"/>
        </w:rPr>
        <w:t>Vedtægtsændring</w:t>
      </w:r>
    </w:p>
    <w:p w:rsidR="00841322" w:rsidRPr="00C261EE" w:rsidRDefault="00DB2B21" w:rsidP="00C261EE">
      <w:pPr>
        <w:spacing w:line="360" w:lineRule="auto"/>
        <w:jc w:val="both"/>
        <w:rPr>
          <w:rStyle w:val="heading"/>
          <w:rFonts w:ascii="Arial" w:hAnsi="Arial" w:cs="Arial"/>
          <w:bCs/>
          <w:sz w:val="20"/>
          <w:szCs w:val="20"/>
        </w:rPr>
      </w:pPr>
      <w:r w:rsidRPr="00C261EE">
        <w:rPr>
          <w:rStyle w:val="heading"/>
          <w:rFonts w:ascii="Arial" w:hAnsi="Arial" w:cs="Arial"/>
          <w:bCs/>
          <w:sz w:val="20"/>
          <w:szCs w:val="20"/>
        </w:rPr>
        <w:t xml:space="preserve">Ændringer af vedtægterne kræver tilslutning fra mindst 2/3 af bestyrelsens medlemmer og godkendelse af Københavns Kommune. </w:t>
      </w:r>
    </w:p>
    <w:p w:rsidR="00AC09A4" w:rsidRPr="00C261EE" w:rsidRDefault="00AC09A4" w:rsidP="00C261EE">
      <w:pPr>
        <w:spacing w:line="360" w:lineRule="auto"/>
        <w:jc w:val="both"/>
        <w:rPr>
          <w:rStyle w:val="heading"/>
          <w:rFonts w:ascii="Arial" w:hAnsi="Arial" w:cs="Arial"/>
          <w:bCs/>
          <w:sz w:val="20"/>
          <w:szCs w:val="20"/>
        </w:rPr>
      </w:pPr>
    </w:p>
    <w:p w:rsidR="005D1DFB" w:rsidRPr="00C261EE" w:rsidRDefault="00DB2B21" w:rsidP="00C261E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261EE">
        <w:rPr>
          <w:rFonts w:ascii="Arial" w:hAnsi="Arial" w:cs="Arial"/>
          <w:b/>
          <w:sz w:val="20"/>
          <w:szCs w:val="20"/>
        </w:rPr>
        <w:t>Vedtægterne er vedtaget af bestyrelsen d</w:t>
      </w:r>
      <w:r w:rsidR="005D1DFB" w:rsidRPr="00C261EE">
        <w:rPr>
          <w:rFonts w:ascii="Arial" w:hAnsi="Arial" w:cs="Arial"/>
          <w:b/>
          <w:sz w:val="20"/>
          <w:szCs w:val="20"/>
        </w:rPr>
        <w:t>. [</w:t>
      </w:r>
      <w:r w:rsidR="005D1DFB" w:rsidRPr="00C261EE">
        <w:rPr>
          <w:rFonts w:ascii="Arial" w:hAnsi="Arial" w:cs="Arial"/>
          <w:b/>
          <w:sz w:val="20"/>
          <w:szCs w:val="20"/>
          <w:highlight w:val="yellow"/>
        </w:rPr>
        <w:t>dato]</w:t>
      </w:r>
      <w:r w:rsidR="005D1DFB" w:rsidRPr="00C261EE">
        <w:rPr>
          <w:rFonts w:ascii="Arial" w:hAnsi="Arial" w:cs="Arial"/>
          <w:b/>
          <w:sz w:val="20"/>
          <w:szCs w:val="20"/>
        </w:rPr>
        <w:t>.</w:t>
      </w:r>
    </w:p>
    <w:p w:rsidR="005D1DFB" w:rsidRDefault="00F97182" w:rsidP="00C261E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Vedtægterne træder i kraft pr. [</w:t>
      </w:r>
      <w:r w:rsidRPr="00F97182">
        <w:rPr>
          <w:rFonts w:ascii="Arial" w:hAnsi="Arial" w:cs="Arial"/>
          <w:b/>
          <w:sz w:val="20"/>
          <w:szCs w:val="20"/>
          <w:highlight w:val="yellow"/>
        </w:rPr>
        <w:t>dato]</w:t>
      </w:r>
    </w:p>
    <w:p w:rsidR="00F97182" w:rsidRPr="00C261EE" w:rsidRDefault="00F97182" w:rsidP="00C261E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117AE" w:rsidRPr="00C261EE" w:rsidRDefault="00DB2B21" w:rsidP="00C261E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261EE">
        <w:rPr>
          <w:rFonts w:ascii="Arial" w:hAnsi="Arial" w:cs="Arial"/>
          <w:b/>
          <w:sz w:val="20"/>
          <w:szCs w:val="20"/>
        </w:rPr>
        <w:t xml:space="preserve">I bestyrelsen: </w:t>
      </w:r>
    </w:p>
    <w:p w:rsidR="00F117AE" w:rsidRPr="00C261EE" w:rsidRDefault="00F117AE" w:rsidP="00C261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00634" w:rsidRPr="00C261EE" w:rsidRDefault="00DB2B21" w:rsidP="00C261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61EE">
        <w:rPr>
          <w:rFonts w:ascii="Arial" w:hAnsi="Arial" w:cs="Arial"/>
          <w:sz w:val="20"/>
          <w:szCs w:val="20"/>
        </w:rPr>
        <w:t>_________________</w:t>
      </w:r>
      <w:r w:rsidRPr="00C261EE">
        <w:rPr>
          <w:rFonts w:ascii="Arial" w:hAnsi="Arial" w:cs="Arial"/>
          <w:sz w:val="20"/>
          <w:szCs w:val="20"/>
        </w:rPr>
        <w:tab/>
      </w:r>
      <w:r w:rsidRPr="00C261EE">
        <w:rPr>
          <w:rFonts w:ascii="Arial" w:hAnsi="Arial" w:cs="Arial"/>
          <w:sz w:val="20"/>
          <w:szCs w:val="20"/>
        </w:rPr>
        <w:tab/>
      </w:r>
      <w:r w:rsidRPr="00C261EE">
        <w:rPr>
          <w:rFonts w:ascii="Arial" w:hAnsi="Arial" w:cs="Arial"/>
          <w:sz w:val="20"/>
          <w:szCs w:val="20"/>
        </w:rPr>
        <w:tab/>
        <w:t>___________________</w:t>
      </w:r>
    </w:p>
    <w:p w:rsidR="00800634" w:rsidRPr="00C261EE" w:rsidRDefault="00DB2B21" w:rsidP="00C261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61EE">
        <w:rPr>
          <w:rFonts w:ascii="Arial" w:hAnsi="Arial" w:cs="Arial"/>
          <w:sz w:val="20"/>
          <w:szCs w:val="20"/>
        </w:rPr>
        <w:t xml:space="preserve">Bestyrelsesformand </w:t>
      </w:r>
      <w:r w:rsidRPr="00C261EE">
        <w:rPr>
          <w:rFonts w:ascii="Arial" w:hAnsi="Arial" w:cs="Arial"/>
          <w:sz w:val="20"/>
          <w:szCs w:val="20"/>
        </w:rPr>
        <w:tab/>
      </w:r>
      <w:r w:rsidRPr="00C261EE">
        <w:rPr>
          <w:rFonts w:ascii="Arial" w:hAnsi="Arial" w:cs="Arial"/>
          <w:sz w:val="20"/>
          <w:szCs w:val="20"/>
        </w:rPr>
        <w:tab/>
      </w:r>
      <w:r w:rsidRPr="00C261EE">
        <w:rPr>
          <w:rFonts w:ascii="Arial" w:hAnsi="Arial" w:cs="Arial"/>
          <w:sz w:val="20"/>
          <w:szCs w:val="20"/>
        </w:rPr>
        <w:tab/>
        <w:t xml:space="preserve">Bestyrelsesmedlem </w:t>
      </w:r>
    </w:p>
    <w:p w:rsidR="00800634" w:rsidRPr="00C261EE" w:rsidRDefault="00800634" w:rsidP="00C261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00634" w:rsidRPr="00C261EE" w:rsidRDefault="00DB2B21" w:rsidP="00C261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61EE">
        <w:rPr>
          <w:rFonts w:ascii="Arial" w:hAnsi="Arial" w:cs="Arial"/>
          <w:sz w:val="20"/>
          <w:szCs w:val="20"/>
        </w:rPr>
        <w:t>________________</w:t>
      </w:r>
      <w:r w:rsidRPr="00C261EE">
        <w:rPr>
          <w:rFonts w:ascii="Arial" w:hAnsi="Arial" w:cs="Arial"/>
          <w:sz w:val="20"/>
          <w:szCs w:val="20"/>
        </w:rPr>
        <w:tab/>
      </w:r>
      <w:r w:rsidRPr="00C261EE">
        <w:rPr>
          <w:rFonts w:ascii="Arial" w:hAnsi="Arial" w:cs="Arial"/>
          <w:sz w:val="20"/>
          <w:szCs w:val="20"/>
        </w:rPr>
        <w:tab/>
      </w:r>
      <w:r w:rsidRPr="00C261EE">
        <w:rPr>
          <w:rFonts w:ascii="Arial" w:hAnsi="Arial" w:cs="Arial"/>
          <w:sz w:val="20"/>
          <w:szCs w:val="20"/>
        </w:rPr>
        <w:tab/>
        <w:t>___________________</w:t>
      </w:r>
      <w:r w:rsidRPr="00C261EE">
        <w:rPr>
          <w:rFonts w:ascii="Arial" w:hAnsi="Arial" w:cs="Arial"/>
          <w:sz w:val="20"/>
          <w:szCs w:val="20"/>
        </w:rPr>
        <w:tab/>
      </w:r>
    </w:p>
    <w:p w:rsidR="00F117AE" w:rsidRPr="00C261EE" w:rsidRDefault="00DB2B21" w:rsidP="00C261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61EE">
        <w:rPr>
          <w:rFonts w:ascii="Arial" w:hAnsi="Arial" w:cs="Arial"/>
          <w:sz w:val="20"/>
          <w:szCs w:val="20"/>
        </w:rPr>
        <w:t xml:space="preserve">Bestyrelsesmedlem </w:t>
      </w:r>
      <w:r w:rsidRPr="00C261EE">
        <w:rPr>
          <w:rFonts w:ascii="Arial" w:hAnsi="Arial" w:cs="Arial"/>
          <w:sz w:val="20"/>
          <w:szCs w:val="20"/>
        </w:rPr>
        <w:tab/>
      </w:r>
      <w:r w:rsidRPr="00C261EE">
        <w:rPr>
          <w:rFonts w:ascii="Arial" w:hAnsi="Arial" w:cs="Arial"/>
          <w:sz w:val="20"/>
          <w:szCs w:val="20"/>
        </w:rPr>
        <w:tab/>
      </w:r>
      <w:r w:rsidRPr="00C261EE">
        <w:rPr>
          <w:rFonts w:ascii="Arial" w:hAnsi="Arial" w:cs="Arial"/>
          <w:sz w:val="20"/>
          <w:szCs w:val="20"/>
        </w:rPr>
        <w:tab/>
        <w:t>Bestyrelsesmedlem</w:t>
      </w:r>
    </w:p>
    <w:p w:rsidR="00800634" w:rsidRPr="00C261EE" w:rsidRDefault="00800634" w:rsidP="00C261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17AE" w:rsidRPr="00C261EE" w:rsidRDefault="00DB2B21" w:rsidP="00C261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61EE">
        <w:rPr>
          <w:rFonts w:ascii="Arial" w:hAnsi="Arial" w:cs="Arial"/>
          <w:sz w:val="20"/>
          <w:szCs w:val="20"/>
        </w:rPr>
        <w:t>________________</w:t>
      </w:r>
      <w:r w:rsidRPr="00C261EE">
        <w:rPr>
          <w:rFonts w:ascii="Arial" w:hAnsi="Arial" w:cs="Arial"/>
          <w:sz w:val="20"/>
          <w:szCs w:val="20"/>
        </w:rPr>
        <w:tab/>
      </w:r>
      <w:r w:rsidRPr="00C261EE">
        <w:rPr>
          <w:rFonts w:ascii="Arial" w:hAnsi="Arial" w:cs="Arial"/>
          <w:sz w:val="20"/>
          <w:szCs w:val="20"/>
        </w:rPr>
        <w:tab/>
      </w:r>
      <w:r w:rsidRPr="00C261EE">
        <w:rPr>
          <w:rFonts w:ascii="Arial" w:hAnsi="Arial" w:cs="Arial"/>
          <w:sz w:val="20"/>
          <w:szCs w:val="20"/>
        </w:rPr>
        <w:tab/>
      </w:r>
    </w:p>
    <w:p w:rsidR="00800634" w:rsidRPr="00C261EE" w:rsidRDefault="00DB2B21" w:rsidP="00C261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61EE">
        <w:rPr>
          <w:rFonts w:ascii="Arial" w:hAnsi="Arial" w:cs="Arial"/>
          <w:sz w:val="20"/>
          <w:szCs w:val="20"/>
        </w:rPr>
        <w:t xml:space="preserve">Bestyrelsesmedlem </w:t>
      </w:r>
    </w:p>
    <w:p w:rsidR="00F117AE" w:rsidRPr="00C261EE" w:rsidRDefault="00F117AE" w:rsidP="00C261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85EC1" w:rsidRPr="00C261EE" w:rsidRDefault="00485EC1" w:rsidP="00C261E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117AE" w:rsidRPr="00C261EE" w:rsidRDefault="00DB2B21" w:rsidP="00C261E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261EE">
        <w:rPr>
          <w:rFonts w:ascii="Arial" w:hAnsi="Arial" w:cs="Arial"/>
          <w:b/>
          <w:sz w:val="20"/>
          <w:szCs w:val="20"/>
        </w:rPr>
        <w:t>Go</w:t>
      </w:r>
      <w:r w:rsidR="005D1DFB" w:rsidRPr="00C261EE">
        <w:rPr>
          <w:rFonts w:ascii="Arial" w:hAnsi="Arial" w:cs="Arial"/>
          <w:b/>
          <w:sz w:val="20"/>
          <w:szCs w:val="20"/>
        </w:rPr>
        <w:t xml:space="preserve">dkendt af Københavns Kommune d. </w:t>
      </w:r>
      <w:r w:rsidR="008A37AD" w:rsidRPr="00C261EE">
        <w:rPr>
          <w:rFonts w:ascii="Arial" w:hAnsi="Arial" w:cs="Arial"/>
          <w:b/>
          <w:sz w:val="20"/>
          <w:szCs w:val="20"/>
        </w:rPr>
        <w:t>[</w:t>
      </w:r>
      <w:r w:rsidR="005D1DFB" w:rsidRPr="00F97182">
        <w:rPr>
          <w:rFonts w:ascii="Arial" w:hAnsi="Arial" w:cs="Arial"/>
          <w:b/>
          <w:sz w:val="20"/>
          <w:szCs w:val="20"/>
          <w:highlight w:val="yellow"/>
        </w:rPr>
        <w:t>dato</w:t>
      </w:r>
      <w:r w:rsidR="008A37AD" w:rsidRPr="00C261EE">
        <w:rPr>
          <w:rFonts w:ascii="Arial" w:hAnsi="Arial" w:cs="Arial"/>
          <w:b/>
          <w:sz w:val="20"/>
          <w:szCs w:val="20"/>
        </w:rPr>
        <w:t>]</w:t>
      </w:r>
    </w:p>
    <w:p w:rsidR="00F117AE" w:rsidRPr="00C261EE" w:rsidRDefault="00F117AE" w:rsidP="00C261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17AE" w:rsidRPr="00C261EE" w:rsidRDefault="00DB2B21" w:rsidP="00C261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61EE">
        <w:rPr>
          <w:rFonts w:ascii="Arial" w:hAnsi="Arial" w:cs="Arial"/>
          <w:sz w:val="20"/>
          <w:szCs w:val="20"/>
        </w:rPr>
        <w:t xml:space="preserve"> ________________________</w:t>
      </w:r>
    </w:p>
    <w:p w:rsidR="006C1AC3" w:rsidRPr="00C261EE" w:rsidRDefault="006C1AC3" w:rsidP="00C261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6C1AC3" w:rsidRPr="00C261EE" w:rsidSect="00770895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DFB" w:rsidRDefault="005D1DFB" w:rsidP="00C30986">
      <w:r>
        <w:separator/>
      </w:r>
    </w:p>
  </w:endnote>
  <w:endnote w:type="continuationSeparator" w:id="0">
    <w:p w:rsidR="005D1DFB" w:rsidRDefault="005D1DFB" w:rsidP="00C30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1291"/>
      <w:docPartObj>
        <w:docPartGallery w:val="Page Numbers (Bottom of Page)"/>
        <w:docPartUnique/>
      </w:docPartObj>
    </w:sdtPr>
    <w:sdtEndPr/>
    <w:sdtContent>
      <w:p w:rsidR="005D1DFB" w:rsidRDefault="00724EF9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1DFB" w:rsidRDefault="005D1DFB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DFB" w:rsidRDefault="005D1DFB" w:rsidP="00C30986">
      <w:r>
        <w:separator/>
      </w:r>
    </w:p>
  </w:footnote>
  <w:footnote w:type="continuationSeparator" w:id="0">
    <w:p w:rsidR="005D1DFB" w:rsidRDefault="005D1DFB" w:rsidP="00C309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DFB" w:rsidRDefault="005D1DFB" w:rsidP="00C30986">
    <w:pPr>
      <w:pStyle w:val="Sidehoved"/>
    </w:pPr>
  </w:p>
  <w:p w:rsidR="005D1DFB" w:rsidRDefault="005D1DFB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75BD"/>
    <w:multiLevelType w:val="hybridMultilevel"/>
    <w:tmpl w:val="569C25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66A2B"/>
    <w:multiLevelType w:val="hybridMultilevel"/>
    <w:tmpl w:val="892248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684BEE"/>
    <w:multiLevelType w:val="hybridMultilevel"/>
    <w:tmpl w:val="39E0BD6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7AE"/>
    <w:rsid w:val="00003A46"/>
    <w:rsid w:val="000204E0"/>
    <w:rsid w:val="00020633"/>
    <w:rsid w:val="00021370"/>
    <w:rsid w:val="000215A0"/>
    <w:rsid w:val="00035240"/>
    <w:rsid w:val="000C3E5E"/>
    <w:rsid w:val="000C51D8"/>
    <w:rsid w:val="000E4674"/>
    <w:rsid w:val="000E5808"/>
    <w:rsid w:val="0017476D"/>
    <w:rsid w:val="00176DD4"/>
    <w:rsid w:val="0018101C"/>
    <w:rsid w:val="001A359B"/>
    <w:rsid w:val="001A3966"/>
    <w:rsid w:val="001D7F8B"/>
    <w:rsid w:val="002010A7"/>
    <w:rsid w:val="0021184A"/>
    <w:rsid w:val="0022030C"/>
    <w:rsid w:val="0022167C"/>
    <w:rsid w:val="00233779"/>
    <w:rsid w:val="00277F70"/>
    <w:rsid w:val="002C5AFD"/>
    <w:rsid w:val="002E5036"/>
    <w:rsid w:val="003035F8"/>
    <w:rsid w:val="003213D6"/>
    <w:rsid w:val="0032348B"/>
    <w:rsid w:val="00326EC6"/>
    <w:rsid w:val="00343F68"/>
    <w:rsid w:val="004535DA"/>
    <w:rsid w:val="00460DEF"/>
    <w:rsid w:val="004762C7"/>
    <w:rsid w:val="00485EC1"/>
    <w:rsid w:val="004C603A"/>
    <w:rsid w:val="00535D02"/>
    <w:rsid w:val="00537DB3"/>
    <w:rsid w:val="00557243"/>
    <w:rsid w:val="00566FAE"/>
    <w:rsid w:val="005A359B"/>
    <w:rsid w:val="005B05E7"/>
    <w:rsid w:val="005C46D8"/>
    <w:rsid w:val="005D1DFB"/>
    <w:rsid w:val="005F21DA"/>
    <w:rsid w:val="005F5A38"/>
    <w:rsid w:val="00622CBE"/>
    <w:rsid w:val="00623297"/>
    <w:rsid w:val="00632A04"/>
    <w:rsid w:val="0064334F"/>
    <w:rsid w:val="00645D7D"/>
    <w:rsid w:val="006502B5"/>
    <w:rsid w:val="00656552"/>
    <w:rsid w:val="006C1AC3"/>
    <w:rsid w:val="006D4D8E"/>
    <w:rsid w:val="006D5293"/>
    <w:rsid w:val="006E239A"/>
    <w:rsid w:val="00701D84"/>
    <w:rsid w:val="00717C30"/>
    <w:rsid w:val="0072063E"/>
    <w:rsid w:val="00724EF9"/>
    <w:rsid w:val="00745A5E"/>
    <w:rsid w:val="0076264D"/>
    <w:rsid w:val="007649A0"/>
    <w:rsid w:val="00767E82"/>
    <w:rsid w:val="00770895"/>
    <w:rsid w:val="00771F1B"/>
    <w:rsid w:val="00796CB1"/>
    <w:rsid w:val="007B7FB0"/>
    <w:rsid w:val="007D39B4"/>
    <w:rsid w:val="007F39A0"/>
    <w:rsid w:val="00800634"/>
    <w:rsid w:val="00812BC5"/>
    <w:rsid w:val="00841322"/>
    <w:rsid w:val="0085319D"/>
    <w:rsid w:val="008A37AD"/>
    <w:rsid w:val="008C3AA0"/>
    <w:rsid w:val="008E1ADC"/>
    <w:rsid w:val="008F2585"/>
    <w:rsid w:val="00962DA7"/>
    <w:rsid w:val="0098711A"/>
    <w:rsid w:val="009967E9"/>
    <w:rsid w:val="009A34CB"/>
    <w:rsid w:val="009C0EEE"/>
    <w:rsid w:val="009E58F9"/>
    <w:rsid w:val="009E7219"/>
    <w:rsid w:val="00A10208"/>
    <w:rsid w:val="00A66F28"/>
    <w:rsid w:val="00A81FD1"/>
    <w:rsid w:val="00AA35B8"/>
    <w:rsid w:val="00AA3951"/>
    <w:rsid w:val="00AA7842"/>
    <w:rsid w:val="00AC09A4"/>
    <w:rsid w:val="00AD7EC2"/>
    <w:rsid w:val="00B03A6B"/>
    <w:rsid w:val="00B14DDC"/>
    <w:rsid w:val="00B23EFF"/>
    <w:rsid w:val="00B25177"/>
    <w:rsid w:val="00B303F6"/>
    <w:rsid w:val="00B34C3A"/>
    <w:rsid w:val="00B46379"/>
    <w:rsid w:val="00B907BB"/>
    <w:rsid w:val="00B95250"/>
    <w:rsid w:val="00BC5888"/>
    <w:rsid w:val="00C261EE"/>
    <w:rsid w:val="00C30986"/>
    <w:rsid w:val="00C31D5F"/>
    <w:rsid w:val="00C32769"/>
    <w:rsid w:val="00CC0740"/>
    <w:rsid w:val="00CC29A9"/>
    <w:rsid w:val="00D10BA5"/>
    <w:rsid w:val="00D20006"/>
    <w:rsid w:val="00D24FBE"/>
    <w:rsid w:val="00D526F8"/>
    <w:rsid w:val="00D53726"/>
    <w:rsid w:val="00D7038A"/>
    <w:rsid w:val="00D82F00"/>
    <w:rsid w:val="00D8383C"/>
    <w:rsid w:val="00DA1844"/>
    <w:rsid w:val="00DB2B21"/>
    <w:rsid w:val="00DC5723"/>
    <w:rsid w:val="00DC6B56"/>
    <w:rsid w:val="00DD4B8E"/>
    <w:rsid w:val="00DE7AEE"/>
    <w:rsid w:val="00DF36BB"/>
    <w:rsid w:val="00DF6FDD"/>
    <w:rsid w:val="00E01DB3"/>
    <w:rsid w:val="00E07B5C"/>
    <w:rsid w:val="00E10012"/>
    <w:rsid w:val="00E10F4C"/>
    <w:rsid w:val="00E31F6E"/>
    <w:rsid w:val="00E40A01"/>
    <w:rsid w:val="00E458A1"/>
    <w:rsid w:val="00E60030"/>
    <w:rsid w:val="00E976D4"/>
    <w:rsid w:val="00EB1F7E"/>
    <w:rsid w:val="00EB6224"/>
    <w:rsid w:val="00EE638A"/>
    <w:rsid w:val="00EF7AFB"/>
    <w:rsid w:val="00F03F29"/>
    <w:rsid w:val="00F117AE"/>
    <w:rsid w:val="00F223DA"/>
    <w:rsid w:val="00F32ED3"/>
    <w:rsid w:val="00F74A31"/>
    <w:rsid w:val="00F85E6A"/>
    <w:rsid w:val="00F970CE"/>
    <w:rsid w:val="00F97182"/>
    <w:rsid w:val="00FA2794"/>
    <w:rsid w:val="00FB4980"/>
    <w:rsid w:val="00FB7B49"/>
    <w:rsid w:val="00FD4858"/>
    <w:rsid w:val="00FE21F2"/>
    <w:rsid w:val="00FE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7AE"/>
    <w:pPr>
      <w:spacing w:after="0" w:line="240" w:lineRule="auto"/>
    </w:pPr>
    <w:rPr>
      <w:rFonts w:ascii="Times New Roman" w:eastAsia="Times New Roman" w:hAnsi="Times New Roman" w:cs="Times New Roman"/>
      <w:sz w:val="25"/>
      <w:szCs w:val="25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heading">
    <w:name w:val="heading"/>
    <w:basedOn w:val="Standardskrifttypeiafsnit"/>
    <w:uiPriority w:val="99"/>
    <w:rsid w:val="00F117AE"/>
    <w:rPr>
      <w:rFonts w:cs="Times New Roman"/>
    </w:rPr>
  </w:style>
  <w:style w:type="paragraph" w:styleId="Listeafsnit">
    <w:name w:val="List Paragraph"/>
    <w:basedOn w:val="Normal"/>
    <w:uiPriority w:val="34"/>
    <w:qFormat/>
    <w:rsid w:val="00F117AE"/>
    <w:pPr>
      <w:ind w:left="720"/>
      <w:contextualSpacing/>
    </w:pPr>
  </w:style>
  <w:style w:type="table" w:styleId="Tabelgitter">
    <w:name w:val="Table Grid"/>
    <w:basedOn w:val="Tabel-Normal"/>
    <w:uiPriority w:val="59"/>
    <w:rsid w:val="00F11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C3098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30986"/>
    <w:rPr>
      <w:rFonts w:ascii="Times New Roman" w:eastAsia="Times New Roman" w:hAnsi="Times New Roman" w:cs="Times New Roman"/>
      <w:sz w:val="25"/>
      <w:szCs w:val="25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C3098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30986"/>
    <w:rPr>
      <w:rFonts w:ascii="Times New Roman" w:eastAsia="Times New Roman" w:hAnsi="Times New Roman" w:cs="Times New Roman"/>
      <w:sz w:val="25"/>
      <w:szCs w:val="25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F6FD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F6FDD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F6FDD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F6FD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F6FDD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6FD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6FDD"/>
    <w:rPr>
      <w:rFonts w:ascii="Tahoma" w:eastAsia="Times New Roman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7AE"/>
    <w:pPr>
      <w:spacing w:after="0" w:line="240" w:lineRule="auto"/>
    </w:pPr>
    <w:rPr>
      <w:rFonts w:ascii="Times New Roman" w:eastAsia="Times New Roman" w:hAnsi="Times New Roman" w:cs="Times New Roman"/>
      <w:sz w:val="25"/>
      <w:szCs w:val="25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heading">
    <w:name w:val="heading"/>
    <w:basedOn w:val="Standardskrifttypeiafsnit"/>
    <w:uiPriority w:val="99"/>
    <w:rsid w:val="00F117AE"/>
    <w:rPr>
      <w:rFonts w:cs="Times New Roman"/>
    </w:rPr>
  </w:style>
  <w:style w:type="paragraph" w:styleId="Listeafsnit">
    <w:name w:val="List Paragraph"/>
    <w:basedOn w:val="Normal"/>
    <w:uiPriority w:val="34"/>
    <w:qFormat/>
    <w:rsid w:val="00F117AE"/>
    <w:pPr>
      <w:ind w:left="720"/>
      <w:contextualSpacing/>
    </w:pPr>
  </w:style>
  <w:style w:type="table" w:styleId="Tabelgitter">
    <w:name w:val="Table Grid"/>
    <w:basedOn w:val="Tabel-Normal"/>
    <w:uiPriority w:val="59"/>
    <w:rsid w:val="00F11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C3098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30986"/>
    <w:rPr>
      <w:rFonts w:ascii="Times New Roman" w:eastAsia="Times New Roman" w:hAnsi="Times New Roman" w:cs="Times New Roman"/>
      <w:sz w:val="25"/>
      <w:szCs w:val="25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C3098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30986"/>
    <w:rPr>
      <w:rFonts w:ascii="Times New Roman" w:eastAsia="Times New Roman" w:hAnsi="Times New Roman" w:cs="Times New Roman"/>
      <w:sz w:val="25"/>
      <w:szCs w:val="25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F6FD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F6FDD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F6FDD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F6FD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F6FDD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6FD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6FDD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ECC4B-35FC-FD48-965F-2B383742A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1159</Words>
  <Characters>7075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E56A</dc:creator>
  <cp:lastModifiedBy>Else Fergo</cp:lastModifiedBy>
  <cp:revision>2</cp:revision>
  <cp:lastPrinted>2015-09-02T11:50:00Z</cp:lastPrinted>
  <dcterms:created xsi:type="dcterms:W3CDTF">2015-09-14T11:10:00Z</dcterms:created>
  <dcterms:modified xsi:type="dcterms:W3CDTF">2015-09-14T11:10:00Z</dcterms:modified>
</cp:coreProperties>
</file>